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3D" w:rsidRDefault="0050023D" w:rsidP="0050023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КРАСНОЯРСКИЙ КРАЙ</w:t>
      </w:r>
    </w:p>
    <w:p w:rsidR="0050023D" w:rsidRDefault="0050023D" w:rsidP="0050023D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Балахтинский</w:t>
      </w:r>
      <w:proofErr w:type="spellEnd"/>
      <w:r>
        <w:rPr>
          <w:sz w:val="52"/>
          <w:szCs w:val="52"/>
        </w:rPr>
        <w:t xml:space="preserve"> район</w:t>
      </w:r>
    </w:p>
    <w:p w:rsidR="0050023D" w:rsidRDefault="0050023D" w:rsidP="0050023D">
      <w:pPr>
        <w:jc w:val="center"/>
        <w:rPr>
          <w:sz w:val="28"/>
          <w:u w:val="single"/>
        </w:rPr>
      </w:pPr>
      <w:r>
        <w:rPr>
          <w:sz w:val="44"/>
          <w:u w:val="single"/>
        </w:rPr>
        <w:t>Администрация Кожановского сельсовета</w:t>
      </w:r>
    </w:p>
    <w:p w:rsidR="0050023D" w:rsidRDefault="0050023D" w:rsidP="0050023D">
      <w:pPr>
        <w:jc w:val="center"/>
        <w:rPr>
          <w:sz w:val="28"/>
        </w:rPr>
      </w:pPr>
    </w:p>
    <w:p w:rsidR="0050023D" w:rsidRDefault="0050023D" w:rsidP="0050023D">
      <w:pPr>
        <w:jc w:val="center"/>
        <w:rPr>
          <w:sz w:val="28"/>
        </w:rPr>
      </w:pPr>
    </w:p>
    <w:p w:rsidR="0050023D" w:rsidRDefault="00867DC1" w:rsidP="0050023D">
      <w:pPr>
        <w:jc w:val="center"/>
        <w:rPr>
          <w:b/>
          <w:sz w:val="32"/>
          <w:szCs w:val="32"/>
        </w:rPr>
      </w:pPr>
      <w:r>
        <w:rPr>
          <w:sz w:val="44"/>
        </w:rPr>
        <w:t>ПОСТАНОВЛЕНИЕ</w:t>
      </w:r>
    </w:p>
    <w:p w:rsidR="0050023D" w:rsidRDefault="0050023D" w:rsidP="0050023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50023D" w:rsidTr="00FC5AC3">
        <w:tc>
          <w:tcPr>
            <w:tcW w:w="5353" w:type="dxa"/>
            <w:hideMark/>
          </w:tcPr>
          <w:p w:rsidR="0050023D" w:rsidRDefault="0083131F" w:rsidP="00FC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50023D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4786" w:type="dxa"/>
            <w:hideMark/>
          </w:tcPr>
          <w:p w:rsidR="0050023D" w:rsidRDefault="0050023D" w:rsidP="008313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131F">
              <w:rPr>
                <w:sz w:val="28"/>
                <w:szCs w:val="28"/>
              </w:rPr>
              <w:t>17</w:t>
            </w:r>
          </w:p>
        </w:tc>
      </w:tr>
    </w:tbl>
    <w:p w:rsidR="0050023D" w:rsidRDefault="0050023D" w:rsidP="0050023D">
      <w:pPr>
        <w:ind w:firstLine="709"/>
        <w:rPr>
          <w:sz w:val="28"/>
        </w:rPr>
      </w:pPr>
    </w:p>
    <w:p w:rsidR="0050023D" w:rsidRDefault="0050023D" w:rsidP="0050023D">
      <w:pPr>
        <w:ind w:firstLine="70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023D" w:rsidTr="00FC5AC3">
        <w:tc>
          <w:tcPr>
            <w:tcW w:w="5210" w:type="dxa"/>
            <w:hideMark/>
          </w:tcPr>
          <w:p w:rsidR="0050023D" w:rsidRDefault="0050023D" w:rsidP="00FC5A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Кожановского сельсовета</w:t>
            </w:r>
          </w:p>
        </w:tc>
        <w:tc>
          <w:tcPr>
            <w:tcW w:w="5211" w:type="dxa"/>
          </w:tcPr>
          <w:p w:rsidR="0050023D" w:rsidRDefault="0050023D" w:rsidP="00FC5AC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0023D" w:rsidRDefault="00500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</w:t>
      </w:r>
      <w:r w:rsidRPr="0050023D">
        <w:rPr>
          <w:rFonts w:ascii="Times New Roman" w:hAnsi="Times New Roman" w:cs="Times New Roman"/>
          <w:sz w:val="28"/>
          <w:szCs w:val="28"/>
        </w:rPr>
        <w:t xml:space="preserve">формирований» и </w:t>
      </w:r>
      <w:r w:rsidR="0050023D" w:rsidRPr="0050023D">
        <w:rPr>
          <w:rFonts w:ascii="Times New Roman" w:hAnsi="Times New Roman" w:cs="Times New Roman"/>
          <w:sz w:val="28"/>
          <w:szCs w:val="28"/>
        </w:rPr>
        <w:t xml:space="preserve">руководствуясь статьями 7, 14 Устава Кожановского сельсовета </w:t>
      </w:r>
      <w:proofErr w:type="spellStart"/>
      <w:r w:rsidR="0050023D" w:rsidRPr="0050023D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50023D" w:rsidRPr="0050023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50023D">
        <w:rPr>
          <w:rFonts w:ascii="Times New Roman" w:hAnsi="Times New Roman" w:cs="Times New Roman"/>
          <w:sz w:val="28"/>
          <w:szCs w:val="28"/>
        </w:rPr>
        <w:t>,</w:t>
      </w:r>
      <w:r w:rsidR="0050023D" w:rsidRPr="0050023D">
        <w:rPr>
          <w:rFonts w:ascii="Times New Roman" w:hAnsi="Times New Roman" w:cs="Times New Roman"/>
          <w:sz w:val="28"/>
          <w:szCs w:val="28"/>
        </w:rPr>
        <w:t xml:space="preserve"> </w:t>
      </w:r>
      <w:r w:rsidRPr="005002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023D" w:rsidRPr="0050023D" w:rsidRDefault="0050023D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50023D" w:rsidRPr="0050023D">
        <w:rPr>
          <w:rFonts w:ascii="Times New Roman" w:hAnsi="Times New Roman" w:cs="Times New Roman"/>
          <w:sz w:val="28"/>
          <w:szCs w:val="28"/>
        </w:rPr>
        <w:t xml:space="preserve">Кожановского сельсовета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376EEC" w:rsidRPr="00FB7EC2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расположенных на территории </w:t>
      </w:r>
      <w:r w:rsidR="0050023D" w:rsidRPr="0050023D">
        <w:rPr>
          <w:rFonts w:ascii="Times New Roman" w:hAnsi="Times New Roman" w:cs="Times New Roman"/>
          <w:sz w:val="28"/>
          <w:szCs w:val="28"/>
        </w:rPr>
        <w:t>Кожановского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 согласно приложению № 2.</w:t>
      </w:r>
    </w:p>
    <w:p w:rsidR="00376EEC" w:rsidRPr="00FB7EC2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 xml:space="preserve">рмирований на территории </w:t>
      </w:r>
      <w:r w:rsidR="0050023D" w:rsidRPr="0050023D">
        <w:rPr>
          <w:rFonts w:ascii="Times New Roman" w:hAnsi="Times New Roman" w:cs="Times New Roman"/>
          <w:sz w:val="28"/>
          <w:szCs w:val="28"/>
        </w:rPr>
        <w:t>Кожановского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23D" w:rsidRPr="00B05778" w:rsidRDefault="00B05778" w:rsidP="005002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0023D" w:rsidRPr="00B05778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администрации Кожановского сельсовета от 17.11.2011 г. № </w:t>
      </w:r>
      <w:r w:rsidR="00F63E29" w:rsidRPr="00B05778">
        <w:rPr>
          <w:rFonts w:ascii="Times New Roman" w:hAnsi="Times New Roman" w:cs="Times New Roman"/>
          <w:b w:val="0"/>
          <w:sz w:val="28"/>
          <w:szCs w:val="28"/>
        </w:rPr>
        <w:t>89</w:t>
      </w:r>
      <w:r w:rsidR="0050023D" w:rsidRPr="00B057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63E29" w:rsidRPr="00B05778">
        <w:rPr>
          <w:rFonts w:ascii="Times New Roman" w:hAnsi="Times New Roman" w:cs="Times New Roman"/>
          <w:b w:val="0"/>
          <w:sz w:val="28"/>
          <w:szCs w:val="28"/>
        </w:rPr>
        <w:t>О создании нештатных аварийно-спасательных формирований</w:t>
      </w:r>
      <w:r w:rsidR="0050023D" w:rsidRPr="00B0577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0023D" w:rsidRPr="0071664F" w:rsidRDefault="00B05778" w:rsidP="005002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0023D" w:rsidRPr="0071664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постановления оставляю за собой.</w:t>
      </w:r>
    </w:p>
    <w:p w:rsidR="0050023D" w:rsidRPr="00C73E9F" w:rsidRDefault="00B05778" w:rsidP="0050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023D">
        <w:rPr>
          <w:sz w:val="28"/>
          <w:szCs w:val="28"/>
        </w:rPr>
        <w:t>. Опубликовать п</w:t>
      </w:r>
      <w:r w:rsidR="0050023D" w:rsidRPr="00E378C4">
        <w:rPr>
          <w:sz w:val="28"/>
          <w:szCs w:val="28"/>
        </w:rPr>
        <w:t xml:space="preserve">остановление </w:t>
      </w:r>
      <w:r w:rsidR="0050023D">
        <w:rPr>
          <w:sz w:val="28"/>
          <w:szCs w:val="28"/>
        </w:rPr>
        <w:t xml:space="preserve">в </w:t>
      </w:r>
      <w:r w:rsidR="0050023D" w:rsidRPr="00E378C4">
        <w:rPr>
          <w:sz w:val="28"/>
          <w:szCs w:val="28"/>
        </w:rPr>
        <w:t>газете «</w:t>
      </w:r>
      <w:r w:rsidR="0050023D">
        <w:rPr>
          <w:sz w:val="28"/>
          <w:szCs w:val="28"/>
        </w:rPr>
        <w:t>Кожановский вестник» и на о</w:t>
      </w:r>
      <w:r w:rsidR="0050023D" w:rsidRPr="00E378C4">
        <w:rPr>
          <w:sz w:val="28"/>
          <w:szCs w:val="28"/>
        </w:rPr>
        <w:t xml:space="preserve">фициальном сайте </w:t>
      </w:r>
      <w:r w:rsidR="0050023D">
        <w:rPr>
          <w:sz w:val="28"/>
          <w:szCs w:val="28"/>
        </w:rPr>
        <w:t>администрации Кожановского сельсовета.</w:t>
      </w:r>
    </w:p>
    <w:p w:rsidR="0050023D" w:rsidRPr="00452C5C" w:rsidRDefault="00B05778" w:rsidP="0050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23D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50023D" w:rsidRPr="00FB56BA">
        <w:rPr>
          <w:szCs w:val="28"/>
        </w:rPr>
        <w:t>.</w:t>
      </w:r>
    </w:p>
    <w:p w:rsidR="0050023D" w:rsidRDefault="0050023D" w:rsidP="0050023D">
      <w:pPr>
        <w:ind w:firstLine="709"/>
        <w:jc w:val="both"/>
        <w:rPr>
          <w:sz w:val="28"/>
          <w:szCs w:val="28"/>
        </w:rPr>
      </w:pPr>
    </w:p>
    <w:p w:rsidR="0050023D" w:rsidRDefault="0050023D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23D" w:rsidRDefault="0050023D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C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О.А. Боровикова</w:t>
      </w:r>
    </w:p>
    <w:p w:rsidR="0050023D" w:rsidRPr="0050023D" w:rsidRDefault="0050023D" w:rsidP="0050023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023D" w:rsidRPr="00B0565D" w:rsidTr="00FC5AC3">
        <w:tc>
          <w:tcPr>
            <w:tcW w:w="5210" w:type="dxa"/>
            <w:shd w:val="clear" w:color="auto" w:fill="auto"/>
          </w:tcPr>
          <w:p w:rsidR="0050023D" w:rsidRPr="00B0565D" w:rsidRDefault="0050023D" w:rsidP="00FC5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50023D" w:rsidRPr="0083131F" w:rsidRDefault="0050023D" w:rsidP="00831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31F">
              <w:rPr>
                <w:rFonts w:ascii="Times New Roman" w:hAnsi="Times New Roman" w:cs="Times New Roman"/>
                <w:szCs w:val="22"/>
              </w:rPr>
              <w:t xml:space="preserve">Приложение № 1 к постановлению администрации Кожановского сельсовета от </w:t>
            </w:r>
            <w:r w:rsidR="0083131F">
              <w:rPr>
                <w:rFonts w:ascii="Times New Roman" w:hAnsi="Times New Roman" w:cs="Times New Roman"/>
                <w:szCs w:val="22"/>
              </w:rPr>
              <w:t>15 марта</w:t>
            </w:r>
            <w:r w:rsidRPr="0083131F">
              <w:rPr>
                <w:rFonts w:ascii="Times New Roman" w:hAnsi="Times New Roman" w:cs="Times New Roman"/>
                <w:szCs w:val="22"/>
              </w:rPr>
              <w:t xml:space="preserve"> 2019 г. № </w:t>
            </w:r>
            <w:r w:rsidR="0083131F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50023D" w:rsidRDefault="00500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83131F" w:rsidRDefault="00376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ПОЛОЖЕНИЕ</w:t>
      </w:r>
    </w:p>
    <w:p w:rsidR="0050023D" w:rsidRPr="0083131F" w:rsidRDefault="0050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 порядке создания, содержания и организации деятельности аварийно-спасательных служб и (или) аварийно-спасательных формирований</w:t>
      </w:r>
    </w:p>
    <w:p w:rsidR="0050023D" w:rsidRPr="0083131F" w:rsidRDefault="0050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на территории Кожановского сельсовета</w:t>
      </w:r>
    </w:p>
    <w:p w:rsidR="0050023D" w:rsidRPr="0083131F" w:rsidRDefault="0050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023D" w:rsidRPr="0083131F" w:rsidRDefault="0050023D" w:rsidP="00831ACD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создания, содержания и организации деятельности аварийно-спасательных служб и (или) аварийно-спасательных формирований </w:t>
      </w:r>
      <w:r w:rsidR="0050023D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12" w:history="1">
        <w:r w:rsidRPr="008313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31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8313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31F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14" w:history="1">
        <w:r w:rsidRPr="008313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31F">
        <w:rPr>
          <w:rFonts w:ascii="Times New Roman" w:hAnsi="Times New Roman" w:cs="Times New Roman"/>
          <w:sz w:val="24"/>
          <w:szCs w:val="24"/>
        </w:rPr>
        <w:t xml:space="preserve"> от 22.08.1995 № 151-ФЗ «Об аварийно-спасательных службах и статусе спасателей», Федеральным </w:t>
      </w:r>
      <w:hyperlink r:id="rId15" w:history="1">
        <w:r w:rsidRPr="008313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131F">
        <w:rPr>
          <w:rFonts w:ascii="Times New Roman" w:hAnsi="Times New Roman" w:cs="Times New Roman"/>
          <w:sz w:val="24"/>
          <w:szCs w:val="24"/>
        </w:rPr>
        <w:t xml:space="preserve"> от 12.02.1998 № 28-ФЗ «О гражданской обороне», </w:t>
      </w:r>
      <w:hyperlink r:id="rId16" w:history="1">
        <w:r w:rsidRPr="008313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313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1.2. Настоящее Положение: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и (или) аварийно-спасательных формирований </w:t>
      </w:r>
      <w:r w:rsidR="0050023D" w:rsidRPr="0083131F">
        <w:rPr>
          <w:rFonts w:ascii="Times New Roman" w:hAnsi="Times New Roman" w:cs="Times New Roman"/>
          <w:sz w:val="24"/>
          <w:szCs w:val="24"/>
        </w:rPr>
        <w:t>на территории 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;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50023D" w:rsidRPr="0083131F" w:rsidRDefault="0050023D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Понятия, используемые в настоящем Положении</w:t>
      </w:r>
    </w:p>
    <w:p w:rsidR="0050023D" w:rsidRPr="0083131F" w:rsidRDefault="0050023D" w:rsidP="0050023D">
      <w:pPr>
        <w:pStyle w:val="ConsPlusNormal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2.1.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это спасатели подготовленные и аттестованные на проведение аварийно-спасательных работ.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2.2.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2.3. Спасатель - это гражданин, подготовленный и аттестованный на проведение аварийно-спасательных работ.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2.4.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2.5.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 w:rsidRPr="0083131F">
        <w:rPr>
          <w:rFonts w:ascii="Times New Roman" w:hAnsi="Times New Roman" w:cs="Times New Roman"/>
          <w:sz w:val="24"/>
          <w:szCs w:val="24"/>
        </w:rPr>
        <w:t>поддержания их работоспособности</w:t>
      </w:r>
      <w:r w:rsidRPr="0083131F">
        <w:rPr>
          <w:rFonts w:ascii="Times New Roman" w:hAnsi="Times New Roman" w:cs="Times New Roman"/>
          <w:sz w:val="24"/>
          <w:szCs w:val="24"/>
        </w:rPr>
        <w:t>.</w:t>
      </w:r>
    </w:p>
    <w:p w:rsidR="00831ACD" w:rsidRPr="0083131F" w:rsidRDefault="00831ACD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lastRenderedPageBreak/>
        <w:t>3. Задачи, решаемые аварийно-спасательной службой</w:t>
      </w:r>
    </w:p>
    <w:p w:rsidR="00376EEC" w:rsidRPr="0083131F" w:rsidRDefault="00376EEC" w:rsidP="005002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и аварийно-спасательными формированиями</w:t>
      </w:r>
    </w:p>
    <w:p w:rsidR="00376EEC" w:rsidRPr="0083131F" w:rsidRDefault="00376EEC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3.1. Основными задачами АСС и АСФ являются: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3.1.1. Поддержание органов управления, сил и средств АСС и (или) АСФ в </w:t>
      </w:r>
      <w:r w:rsidR="0047548A" w:rsidRPr="0083131F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Pr="0083131F">
        <w:rPr>
          <w:rFonts w:ascii="Times New Roman" w:hAnsi="Times New Roman" w:cs="Times New Roman"/>
          <w:sz w:val="24"/>
          <w:szCs w:val="24"/>
        </w:rPr>
        <w:t>готовности к выдвижению в зоны чрезвычайных ситуаций и проведению работ по ликвидации чрезвычайных ситуаций.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3.1.2. Контроль за готовностью обслуживаемых объектов и территорий к проведению на них работ по ликвидации чрезвычайных ситуаций.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3.1.3. Ликвидация чрезвычайных ситуаций на обслуживаемых объектах или территориях.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3.2. В соответствии с решениями органов, создающих АСС и (или) АСФ на них также могут возлагаться следующие задачи: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территориях </w:t>
      </w:r>
      <w:r w:rsidR="00831ACD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3.2.3. Пропаганда знаний в области защиты населения и территории </w:t>
      </w:r>
      <w:r w:rsidR="00831ACD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 xml:space="preserve"> о</w:t>
      </w:r>
      <w:r w:rsidR="0047548A" w:rsidRPr="0083131F">
        <w:rPr>
          <w:rFonts w:ascii="Times New Roman" w:hAnsi="Times New Roman" w:cs="Times New Roman"/>
          <w:sz w:val="24"/>
          <w:szCs w:val="24"/>
        </w:rPr>
        <w:t>т чрезвычайных ситуаций, участию</w:t>
      </w:r>
      <w:r w:rsidRPr="0083131F">
        <w:rPr>
          <w:rFonts w:ascii="Times New Roman" w:hAnsi="Times New Roman" w:cs="Times New Roman"/>
          <w:sz w:val="24"/>
          <w:szCs w:val="24"/>
        </w:rPr>
        <w:t xml:space="preserve"> в подготовке населения и работников организаций к действиям в условиях чрезвычайных ситуаций.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Pr="0083131F" w:rsidRDefault="00376EEC" w:rsidP="00831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3.2.5. </w:t>
      </w:r>
      <w:r w:rsidR="0047548A" w:rsidRPr="0083131F">
        <w:rPr>
          <w:rFonts w:ascii="Times New Roman" w:hAnsi="Times New Roman" w:cs="Times New Roman"/>
          <w:sz w:val="24"/>
          <w:szCs w:val="24"/>
        </w:rPr>
        <w:t>Выработке</w:t>
      </w:r>
      <w:r w:rsidRPr="0083131F">
        <w:rPr>
          <w:rFonts w:ascii="Times New Roman" w:hAnsi="Times New Roman" w:cs="Times New Roman"/>
          <w:sz w:val="24"/>
          <w:szCs w:val="24"/>
        </w:rPr>
        <w:t xml:space="preserve"> предложений органам государственной власти по вопросам правового и технического обеспечения деятельности АСС и (или) АСФ, социальной защиты спасателей и других работников АСС и (или) АСФ.</w:t>
      </w:r>
    </w:p>
    <w:p w:rsidR="00376EEC" w:rsidRPr="0083131F" w:rsidRDefault="00376EEC" w:rsidP="00500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 xml:space="preserve">4. Права аварийно-спасательных служб </w:t>
      </w:r>
    </w:p>
    <w:p w:rsidR="00376EEC" w:rsidRPr="0083131F" w:rsidRDefault="00376EEC" w:rsidP="00500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и аварийно-спасательных формирований</w:t>
      </w:r>
    </w:p>
    <w:p w:rsidR="00376EEC" w:rsidRPr="0083131F" w:rsidRDefault="00376EEC" w:rsidP="00500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 В целях реализации своих задач АСС и (или) АСФ имеют право: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4.1.2. Вносить предложения по улучшению противоаварийного состояния объектов и отдельных территорий </w:t>
      </w:r>
      <w:r w:rsidR="00831ACD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>и устранению выявленных нарушений требований безопасности.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4.1.4. Получать в установленном федера</w:t>
      </w:r>
      <w:r w:rsidR="00831ACD" w:rsidRPr="0083131F">
        <w:rPr>
          <w:rFonts w:ascii="Times New Roman" w:hAnsi="Times New Roman" w:cs="Times New Roman"/>
          <w:sz w:val="24"/>
          <w:szCs w:val="24"/>
        </w:rPr>
        <w:t>льным законодательством порядке</w:t>
      </w:r>
      <w:r w:rsidRPr="0083131F">
        <w:rPr>
          <w:rFonts w:ascii="Times New Roman" w:hAnsi="Times New Roman" w:cs="Times New Roman"/>
          <w:sz w:val="24"/>
          <w:szCs w:val="24"/>
        </w:rPr>
        <w:t xml:space="preserve"> от федеральных органов государственной власти, органов государственной власти Красноярского края, органов местного самоуправления </w:t>
      </w:r>
      <w:r w:rsidR="00831ACD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 w:rsidRPr="0083131F">
        <w:rPr>
          <w:sz w:val="24"/>
          <w:szCs w:val="24"/>
        </w:rPr>
        <w:t>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83131F" w:rsidRDefault="00376EEC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4.1.8. Осуществлять иную деятельность в соответствии с федеральными законами и иными </w:t>
      </w:r>
      <w:r w:rsidRPr="0083131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Красноярского края и муниципальными правовыми актами </w:t>
      </w:r>
      <w:r w:rsidR="00831ACD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.</w:t>
      </w:r>
    </w:p>
    <w:p w:rsidR="00831ACD" w:rsidRPr="0083131F" w:rsidRDefault="00831ACD" w:rsidP="0050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5. Порядок создания аварийно-спасательных служб,</w:t>
      </w:r>
    </w:p>
    <w:p w:rsidR="00376EEC" w:rsidRPr="0083131F" w:rsidRDefault="00376EEC" w:rsidP="005002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аварийно-спасательных формирований</w:t>
      </w:r>
    </w:p>
    <w:p w:rsidR="00376EEC" w:rsidRPr="0083131F" w:rsidRDefault="00376EEC" w:rsidP="005002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EC" w:rsidRPr="0083131F" w:rsidRDefault="00376EEC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831ACD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>АСС и (или) АСФ могут создаваться организациями и общественными объединениями.</w:t>
      </w:r>
    </w:p>
    <w:p w:rsidR="00376EEC" w:rsidRPr="0083131F" w:rsidRDefault="00376EEC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</w:t>
      </w:r>
      <w:r w:rsidR="0047548A" w:rsidRPr="0083131F">
        <w:rPr>
          <w:rFonts w:ascii="Times New Roman" w:hAnsi="Times New Roman" w:cs="Times New Roman"/>
          <w:sz w:val="24"/>
          <w:szCs w:val="24"/>
        </w:rPr>
        <w:t>.2</w:t>
      </w:r>
      <w:r w:rsidRPr="0083131F">
        <w:rPr>
          <w:rFonts w:ascii="Times New Roman" w:hAnsi="Times New Roman" w:cs="Times New Roman"/>
          <w:sz w:val="24"/>
          <w:szCs w:val="24"/>
        </w:rPr>
        <w:t>. АСС и (или) АСФ могут создаваться: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5.2</w:t>
      </w:r>
      <w:r w:rsidR="00376EEC" w:rsidRPr="0083131F">
        <w:rPr>
          <w:rFonts w:ascii="Times New Roman" w:hAnsi="Times New Roman" w:cs="Times New Roman"/>
          <w:sz w:val="24"/>
          <w:szCs w:val="24"/>
        </w:rPr>
        <w:t xml:space="preserve">.1. На постоянной штатной основе - профессиональные АСС и (или) </w:t>
      </w:r>
      <w:r w:rsidRPr="0083131F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376EEC" w:rsidRPr="0083131F">
        <w:rPr>
          <w:rFonts w:ascii="Times New Roman" w:hAnsi="Times New Roman" w:cs="Times New Roman"/>
          <w:sz w:val="24"/>
          <w:szCs w:val="24"/>
        </w:rPr>
        <w:t>АСФ.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5.2</w:t>
      </w:r>
      <w:r w:rsidR="00376EEC" w:rsidRPr="0083131F">
        <w:rPr>
          <w:rFonts w:ascii="Times New Roman" w:hAnsi="Times New Roman" w:cs="Times New Roman"/>
          <w:sz w:val="24"/>
          <w:szCs w:val="24"/>
        </w:rPr>
        <w:t>.2. На нештатной основе - нештатные АСФ.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5.2</w:t>
      </w:r>
      <w:r w:rsidR="00376EEC" w:rsidRPr="0083131F">
        <w:rPr>
          <w:rFonts w:ascii="Times New Roman" w:hAnsi="Times New Roman" w:cs="Times New Roman"/>
          <w:sz w:val="24"/>
          <w:szCs w:val="24"/>
        </w:rPr>
        <w:t>.3. На общественных началах - общественные АСФ.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5.3</w:t>
      </w:r>
      <w:r w:rsidR="00376EEC" w:rsidRPr="0083131F">
        <w:rPr>
          <w:rFonts w:ascii="Times New Roman" w:hAnsi="Times New Roman" w:cs="Times New Roman"/>
          <w:sz w:val="24"/>
          <w:szCs w:val="24"/>
        </w:rPr>
        <w:t xml:space="preserve">. Полномочия органов местного самоуправления по созданию АСС и (или) АСФ на территории </w:t>
      </w:r>
      <w:r w:rsidR="001E3801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="00376EEC" w:rsidRPr="0083131F">
        <w:rPr>
          <w:rFonts w:ascii="Times New Roman" w:hAnsi="Times New Roman" w:cs="Times New Roman"/>
          <w:sz w:val="24"/>
          <w:szCs w:val="24"/>
        </w:rPr>
        <w:t>: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5.3</w:t>
      </w:r>
      <w:r w:rsidR="00376EEC" w:rsidRPr="0083131F">
        <w:rPr>
          <w:rFonts w:ascii="Times New Roman" w:hAnsi="Times New Roman" w:cs="Times New Roman"/>
          <w:sz w:val="24"/>
          <w:szCs w:val="24"/>
        </w:rPr>
        <w:t>.1. Определяют организации, находящиеся в сфере их ведения, которые создают АСС и (или) АСФ.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5.3</w:t>
      </w:r>
      <w:r w:rsidR="00376EEC" w:rsidRPr="0083131F">
        <w:rPr>
          <w:rFonts w:ascii="Times New Roman" w:hAnsi="Times New Roman" w:cs="Times New Roman"/>
          <w:sz w:val="24"/>
          <w:szCs w:val="24"/>
        </w:rPr>
        <w:t>.2. Осуществляют регистрацию и учет АСС и (или) АСФ.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5.3</w:t>
      </w:r>
      <w:r w:rsidR="00376EEC" w:rsidRPr="0083131F">
        <w:rPr>
          <w:rFonts w:ascii="Times New Roman" w:hAnsi="Times New Roman" w:cs="Times New Roman"/>
          <w:sz w:val="24"/>
          <w:szCs w:val="24"/>
        </w:rPr>
        <w:t>.3. Проверяют в пределах своей компетенции готовность АСС и (или) АСФ к реагированию на чрезвычайные ситуации и проведению работ по их ликвидации.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5.4</w:t>
      </w:r>
      <w:r w:rsidR="00376EEC" w:rsidRPr="0083131F">
        <w:rPr>
          <w:rFonts w:ascii="Times New Roman" w:hAnsi="Times New Roman" w:cs="Times New Roman"/>
          <w:sz w:val="24"/>
          <w:szCs w:val="24"/>
        </w:rPr>
        <w:t xml:space="preserve">. Состав, структуру и оснащение АСС и (или) АСФ определяют создающие их органы местного самоуправления, организации, общественные объединения, исходя из возложенных на них задач по защите населения и территорий </w:t>
      </w:r>
      <w:r w:rsidR="001E3801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="00376EEC" w:rsidRPr="0083131F">
        <w:rPr>
          <w:rFonts w:ascii="Times New Roman" w:hAnsi="Times New Roman" w:cs="Times New Roman"/>
          <w:sz w:val="24"/>
          <w:szCs w:val="24"/>
        </w:rPr>
        <w:t>от чрезвычайных ситуаций, задач гражданской обороны.</w:t>
      </w:r>
    </w:p>
    <w:p w:rsidR="00376EEC" w:rsidRPr="0083131F" w:rsidRDefault="0047548A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5.5</w:t>
      </w:r>
      <w:r w:rsidR="00376EEC" w:rsidRPr="0083131F">
        <w:rPr>
          <w:rFonts w:ascii="Times New Roman" w:hAnsi="Times New Roman" w:cs="Times New Roman"/>
          <w:sz w:val="24"/>
          <w:szCs w:val="24"/>
        </w:rPr>
        <w:t>. Комплектование АСС и (или) АСФ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1E3801" w:rsidRPr="0083131F" w:rsidRDefault="001E3801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6. Порядок организации деятельности аварийно-спасательных</w:t>
      </w:r>
    </w:p>
    <w:p w:rsidR="00376EEC" w:rsidRPr="0083131F" w:rsidRDefault="00376EEC" w:rsidP="005002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служб и аварийно-спасательных формирований</w:t>
      </w:r>
    </w:p>
    <w:p w:rsidR="001E3801" w:rsidRPr="0083131F" w:rsidRDefault="001E3801" w:rsidP="005002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6.1. Действия АСС и (или) АСФ по организации и ведению аварийно-спасате</w:t>
      </w:r>
      <w:r w:rsidR="0047548A" w:rsidRPr="0083131F">
        <w:rPr>
          <w:rFonts w:ascii="Times New Roman" w:hAnsi="Times New Roman" w:cs="Times New Roman"/>
          <w:sz w:val="24"/>
          <w:szCs w:val="24"/>
        </w:rPr>
        <w:t xml:space="preserve">льных работ на территории </w:t>
      </w:r>
      <w:r w:rsidR="001E3801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настоящим Положением, уставами АСС и (или) АСФ, правилами и другими нормативными правовыми актами.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6.3. Все АСС и АСФ, действующие на территории </w:t>
      </w:r>
      <w:r w:rsidR="001E3801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 xml:space="preserve"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</w:t>
      </w:r>
      <w:proofErr w:type="gramStart"/>
      <w:r w:rsidRPr="0083131F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  <w:proofErr w:type="gramEnd"/>
      <w:r w:rsidRPr="0083131F">
        <w:rPr>
          <w:rFonts w:ascii="Times New Roman" w:hAnsi="Times New Roman" w:cs="Times New Roman"/>
          <w:sz w:val="24"/>
          <w:szCs w:val="24"/>
        </w:rPr>
        <w:t xml:space="preserve"> не привлекаются.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Полномочия аттестационных комиссий определены приказом МЧС России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83131F" w:rsidRDefault="0047548A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6.5</w:t>
      </w:r>
      <w:r w:rsidR="00376EEC" w:rsidRPr="0083131F">
        <w:rPr>
          <w:rFonts w:ascii="Times New Roman" w:hAnsi="Times New Roman" w:cs="Times New Roman"/>
          <w:sz w:val="24"/>
          <w:szCs w:val="24"/>
        </w:rPr>
        <w:t>. Профессиональные АСС и (или) и АСФ, нештатные АСФ,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376EEC" w:rsidRPr="0083131F" w:rsidRDefault="0047548A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6.6</w:t>
      </w:r>
      <w:r w:rsidR="00376EEC" w:rsidRPr="0083131F">
        <w:rPr>
          <w:rFonts w:ascii="Times New Roman" w:hAnsi="Times New Roman" w:cs="Times New Roman"/>
          <w:sz w:val="24"/>
          <w:szCs w:val="24"/>
        </w:rPr>
        <w:t xml:space="preserve">. Готовность АСС и (или) АСФ к реагированию на чрезвычайные ситуации и </w:t>
      </w:r>
      <w:r w:rsidR="00376EEC" w:rsidRPr="0083131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</w:t>
      </w:r>
      <w:r w:rsidR="001E3801" w:rsidRPr="0083131F">
        <w:rPr>
          <w:rFonts w:ascii="Times New Roman" w:hAnsi="Times New Roman" w:cs="Times New Roman"/>
          <w:sz w:val="24"/>
          <w:szCs w:val="24"/>
        </w:rPr>
        <w:t xml:space="preserve">Кожановского МО </w:t>
      </w:r>
      <w:r w:rsidR="00376EEC" w:rsidRPr="0083131F">
        <w:rPr>
          <w:rFonts w:ascii="Times New Roman" w:hAnsi="Times New Roman" w:cs="Times New Roman"/>
          <w:sz w:val="24"/>
          <w:szCs w:val="24"/>
        </w:rPr>
        <w:t>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6.7. Привлечение АСС и (или) АСФ к ликвидации чрезвычайных ситуаций на территории </w:t>
      </w:r>
      <w:r w:rsidR="001E3801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6.7.1. В соответствии с планами предупреждения и ликвидации чрезвычайных ситуаций.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6.7.2. В соответствии с планами взаимодействия при ликвидации чрезвычайных ситуаций на территории </w:t>
      </w:r>
      <w:r w:rsidR="001E3801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6.7.3. По решению уполномоченных должностных лиц </w:t>
      </w:r>
      <w:r w:rsidR="00AF4BCF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r w:rsidR="00AF4BCF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 xml:space="preserve"> и организаций, разрабатываемым в установленном порядке.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6.9. Координацию деятельности всех АСС и АСФ на территории </w:t>
      </w:r>
      <w:r w:rsidR="00AF4BCF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 xml:space="preserve">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AF4BCF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6.10. Руководство всеми силами и средствами, привлеченными к ликвидации чрезвычайных ситуаций и </w:t>
      </w:r>
      <w:proofErr w:type="gramStart"/>
      <w:r w:rsidRPr="0083131F">
        <w:rPr>
          <w:rFonts w:ascii="Times New Roman" w:hAnsi="Times New Roman" w:cs="Times New Roman"/>
          <w:sz w:val="24"/>
          <w:szCs w:val="24"/>
        </w:rPr>
        <w:t>организацию их взаимодействия</w:t>
      </w:r>
      <w:proofErr w:type="gramEnd"/>
      <w:r w:rsidRPr="0083131F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F4BCF" w:rsidRPr="0083131F">
        <w:rPr>
          <w:rFonts w:ascii="Times New Roman" w:hAnsi="Times New Roman" w:cs="Times New Roman"/>
          <w:sz w:val="24"/>
          <w:szCs w:val="24"/>
        </w:rPr>
        <w:t>яют руководители ликвидации ЧС.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 проведении эвакуационных мероприятий;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об остановке деятельности организаций, находящихся в зонах чрезвычайных ситуаций;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об ограничении доступа людей в зоны чрезвычайных ситуаций;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3131F">
        <w:rPr>
          <w:rFonts w:ascii="Times New Roman" w:hAnsi="Times New Roman" w:cs="Times New Roman"/>
          <w:sz w:val="24"/>
          <w:szCs w:val="24"/>
        </w:rPr>
        <w:t>разбронировании</w:t>
      </w:r>
      <w:proofErr w:type="spellEnd"/>
      <w:r w:rsidRPr="0083131F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 привлечении к проведению работ по ликвидации чрезвычайных ситуаций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83131F" w:rsidRDefault="00376EEC" w:rsidP="001E3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500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7. Финансовое обеспечение мероприятий</w:t>
      </w:r>
    </w:p>
    <w:p w:rsidR="00376EEC" w:rsidRPr="0083131F" w:rsidRDefault="00376EEC" w:rsidP="005002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по привлечению аварийно-спасательных служб</w:t>
      </w:r>
    </w:p>
    <w:p w:rsidR="00376EEC" w:rsidRPr="0083131F" w:rsidRDefault="00376EEC" w:rsidP="005002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1F">
        <w:rPr>
          <w:rFonts w:ascii="Times New Roman" w:hAnsi="Times New Roman" w:cs="Times New Roman"/>
          <w:b/>
          <w:sz w:val="24"/>
          <w:szCs w:val="24"/>
        </w:rPr>
        <w:t>и аварийно-спасательных формирований</w:t>
      </w:r>
    </w:p>
    <w:p w:rsidR="00376EEC" w:rsidRPr="0083131F" w:rsidRDefault="00376EEC" w:rsidP="00500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376EEC" w:rsidP="00AF4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7.1. Финансовое обеспечение мероприятий по привлечению АСС и (или) АСФ является расходным обязательством </w:t>
      </w:r>
      <w:r w:rsidR="00AF4BCF" w:rsidRPr="0083131F">
        <w:rPr>
          <w:rFonts w:ascii="Times New Roman" w:hAnsi="Times New Roman" w:cs="Times New Roman"/>
          <w:sz w:val="24"/>
          <w:szCs w:val="24"/>
        </w:rPr>
        <w:t>Кожановского сельсовета</w:t>
      </w:r>
      <w:r w:rsidRPr="0083131F">
        <w:rPr>
          <w:rFonts w:ascii="Times New Roman" w:hAnsi="Times New Roman" w:cs="Times New Roman"/>
          <w:sz w:val="24"/>
          <w:szCs w:val="24"/>
        </w:rPr>
        <w:t>.</w:t>
      </w:r>
    </w:p>
    <w:p w:rsidR="00376EEC" w:rsidRPr="0083131F" w:rsidRDefault="00376EEC" w:rsidP="00AF4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7.2. Расходы на обеспечение мероприятий по привлечению АСС и (или) АСФ осуществляются в пределах средств, предусмотренных в бюджете </w:t>
      </w:r>
      <w:r w:rsidR="00AF4BCF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 xml:space="preserve">на </w:t>
      </w:r>
      <w:r w:rsidRPr="0083131F">
        <w:rPr>
          <w:rFonts w:ascii="Times New Roman" w:hAnsi="Times New Roman" w:cs="Times New Roman"/>
          <w:sz w:val="24"/>
          <w:szCs w:val="24"/>
        </w:rPr>
        <w:lastRenderedPageBreak/>
        <w:t>соответствующий финансовый год.</w:t>
      </w:r>
    </w:p>
    <w:p w:rsidR="00376EEC" w:rsidRPr="0083131F" w:rsidRDefault="00376EEC" w:rsidP="00AF4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1F">
        <w:rPr>
          <w:rFonts w:ascii="Times New Roman" w:hAnsi="Times New Roman" w:cs="Times New Roman"/>
          <w:sz w:val="24"/>
          <w:szCs w:val="24"/>
        </w:rPr>
        <w:t xml:space="preserve">7.3. АСС и (или) АСФ могут осуществлять свою деятельность по обслуживанию объектов и территорий </w:t>
      </w:r>
      <w:r w:rsidR="004718E3" w:rsidRPr="0083131F">
        <w:rPr>
          <w:rFonts w:ascii="Times New Roman" w:hAnsi="Times New Roman" w:cs="Times New Roman"/>
          <w:sz w:val="24"/>
          <w:szCs w:val="24"/>
        </w:rPr>
        <w:t xml:space="preserve">Кожановского сельсовета </w:t>
      </w:r>
      <w:r w:rsidRPr="0083131F">
        <w:rPr>
          <w:rFonts w:ascii="Times New Roman" w:hAnsi="Times New Roman" w:cs="Times New Roman"/>
          <w:sz w:val="24"/>
          <w:szCs w:val="24"/>
        </w:rPr>
        <w:t>на договорной основе.</w:t>
      </w:r>
    </w:p>
    <w:p w:rsidR="004718E3" w:rsidRPr="0083131F" w:rsidRDefault="004718E3" w:rsidP="00AF4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EC" w:rsidRPr="0083131F" w:rsidRDefault="004718E3" w:rsidP="0050023D">
      <w:pPr>
        <w:rPr>
          <w:sz w:val="24"/>
          <w:szCs w:val="24"/>
        </w:rPr>
      </w:pPr>
      <w:r w:rsidRPr="0083131F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18E3" w:rsidRPr="0083131F" w:rsidTr="00FC5AC3">
        <w:tc>
          <w:tcPr>
            <w:tcW w:w="5210" w:type="dxa"/>
            <w:shd w:val="clear" w:color="auto" w:fill="auto"/>
          </w:tcPr>
          <w:p w:rsidR="004718E3" w:rsidRPr="0083131F" w:rsidRDefault="004718E3" w:rsidP="00FC5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3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4718E3" w:rsidRPr="0083131F" w:rsidRDefault="004718E3" w:rsidP="00831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31F">
              <w:rPr>
                <w:rFonts w:ascii="Times New Roman" w:hAnsi="Times New Roman" w:cs="Times New Roman"/>
                <w:szCs w:val="22"/>
              </w:rPr>
              <w:t xml:space="preserve">Приложение № </w:t>
            </w:r>
            <w:r w:rsidR="001C3319" w:rsidRPr="0083131F">
              <w:rPr>
                <w:rFonts w:ascii="Times New Roman" w:hAnsi="Times New Roman" w:cs="Times New Roman"/>
                <w:szCs w:val="22"/>
              </w:rPr>
              <w:t>2</w:t>
            </w:r>
            <w:r w:rsidRPr="0083131F">
              <w:rPr>
                <w:rFonts w:ascii="Times New Roman" w:hAnsi="Times New Roman" w:cs="Times New Roman"/>
                <w:szCs w:val="22"/>
              </w:rPr>
              <w:t xml:space="preserve"> к постановлению администрации Кожановского сельсовета от </w:t>
            </w:r>
            <w:r w:rsidR="0083131F">
              <w:rPr>
                <w:rFonts w:ascii="Times New Roman" w:hAnsi="Times New Roman" w:cs="Times New Roman"/>
                <w:szCs w:val="22"/>
              </w:rPr>
              <w:t>15 марта</w:t>
            </w:r>
            <w:r w:rsidRPr="0083131F">
              <w:rPr>
                <w:rFonts w:ascii="Times New Roman" w:hAnsi="Times New Roman" w:cs="Times New Roman"/>
                <w:szCs w:val="22"/>
              </w:rPr>
              <w:t xml:space="preserve"> 2019 г. № </w:t>
            </w:r>
            <w:r w:rsidR="0083131F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376EEC" w:rsidRPr="0083131F" w:rsidRDefault="00376EEC" w:rsidP="0050023D">
      <w:pPr>
        <w:rPr>
          <w:sz w:val="24"/>
          <w:szCs w:val="24"/>
        </w:rPr>
      </w:pPr>
    </w:p>
    <w:p w:rsidR="00376EEC" w:rsidRPr="0083131F" w:rsidRDefault="00892A3A" w:rsidP="0050023D">
      <w:pPr>
        <w:jc w:val="center"/>
        <w:rPr>
          <w:b/>
          <w:sz w:val="24"/>
          <w:szCs w:val="24"/>
        </w:rPr>
      </w:pPr>
      <w:hyperlink r:id="rId17" w:history="1">
        <w:r w:rsidR="00376EEC" w:rsidRPr="0083131F">
          <w:rPr>
            <w:b/>
            <w:sz w:val="24"/>
            <w:szCs w:val="24"/>
          </w:rPr>
          <w:t>П</w:t>
        </w:r>
        <w:r w:rsidR="004718E3" w:rsidRPr="0083131F">
          <w:rPr>
            <w:b/>
            <w:sz w:val="24"/>
            <w:szCs w:val="24"/>
          </w:rPr>
          <w:t>ЕРЕЧЕНЬ</w:t>
        </w:r>
      </w:hyperlink>
    </w:p>
    <w:p w:rsidR="00376EEC" w:rsidRPr="0083131F" w:rsidRDefault="00376EEC" w:rsidP="0050023D">
      <w:pPr>
        <w:jc w:val="center"/>
        <w:rPr>
          <w:b/>
          <w:sz w:val="24"/>
          <w:szCs w:val="24"/>
        </w:rPr>
      </w:pPr>
      <w:r w:rsidRPr="0083131F">
        <w:rPr>
          <w:b/>
          <w:sz w:val="24"/>
          <w:szCs w:val="24"/>
        </w:rPr>
        <w:t xml:space="preserve">организаций </w:t>
      </w:r>
      <w:r w:rsidR="004718E3" w:rsidRPr="0083131F">
        <w:rPr>
          <w:b/>
          <w:sz w:val="24"/>
          <w:szCs w:val="24"/>
        </w:rPr>
        <w:t>Кожановского сельсовета</w:t>
      </w:r>
      <w:r w:rsidRPr="0083131F">
        <w:rPr>
          <w:b/>
          <w:sz w:val="24"/>
          <w:szCs w:val="24"/>
        </w:rPr>
        <w:t xml:space="preserve">, </w:t>
      </w:r>
    </w:p>
    <w:p w:rsidR="00376EEC" w:rsidRPr="0083131F" w:rsidRDefault="00376EEC" w:rsidP="0050023D">
      <w:pPr>
        <w:jc w:val="center"/>
        <w:rPr>
          <w:b/>
          <w:sz w:val="24"/>
          <w:szCs w:val="24"/>
        </w:rPr>
      </w:pPr>
      <w:r w:rsidRPr="0083131F">
        <w:rPr>
          <w:b/>
          <w:sz w:val="24"/>
          <w:szCs w:val="24"/>
        </w:rPr>
        <w:t>в которых создают</w:t>
      </w:r>
      <w:r w:rsidR="004718E3" w:rsidRPr="0083131F">
        <w:rPr>
          <w:b/>
          <w:sz w:val="24"/>
          <w:szCs w:val="24"/>
        </w:rPr>
        <w:t>ся аварийно-спасательные службы</w:t>
      </w:r>
    </w:p>
    <w:p w:rsidR="00376EEC" w:rsidRPr="0083131F" w:rsidRDefault="00376EEC" w:rsidP="0050023D">
      <w:pPr>
        <w:jc w:val="center"/>
        <w:rPr>
          <w:b/>
          <w:sz w:val="24"/>
          <w:szCs w:val="24"/>
        </w:rPr>
      </w:pPr>
      <w:r w:rsidRPr="0083131F">
        <w:rPr>
          <w:b/>
          <w:sz w:val="24"/>
          <w:szCs w:val="24"/>
        </w:rPr>
        <w:t>и (или) аварийно-спасательные формирования</w:t>
      </w:r>
    </w:p>
    <w:p w:rsidR="00376EEC" w:rsidRPr="0083131F" w:rsidRDefault="00376EEC" w:rsidP="0050023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2B2493" w:rsidRPr="0083131F" w:rsidTr="002B2493">
        <w:tc>
          <w:tcPr>
            <w:tcW w:w="817" w:type="dxa"/>
            <w:shd w:val="clear" w:color="auto" w:fill="auto"/>
          </w:tcPr>
          <w:p w:rsidR="002B2493" w:rsidRPr="0083131F" w:rsidRDefault="002B2493" w:rsidP="00DF71AD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2B2493" w:rsidRPr="0083131F" w:rsidRDefault="002B2493" w:rsidP="00DF71AD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Наименование организации*</w:t>
            </w:r>
          </w:p>
        </w:tc>
      </w:tr>
      <w:tr w:rsidR="002B2493" w:rsidRPr="0083131F" w:rsidTr="002B1072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93" w:rsidRPr="0083131F" w:rsidRDefault="002B2493" w:rsidP="002B2493">
            <w:pPr>
              <w:rPr>
                <w:color w:val="000000"/>
                <w:sz w:val="24"/>
                <w:szCs w:val="24"/>
              </w:rPr>
            </w:pPr>
            <w:r w:rsidRPr="0083131F">
              <w:rPr>
                <w:color w:val="000000"/>
                <w:sz w:val="24"/>
                <w:szCs w:val="24"/>
              </w:rPr>
              <w:t xml:space="preserve">Администрация Кожановского сельсовета </w:t>
            </w:r>
            <w:proofErr w:type="spellStart"/>
            <w:r w:rsidRPr="0083131F">
              <w:rPr>
                <w:color w:val="000000"/>
                <w:sz w:val="24"/>
                <w:szCs w:val="24"/>
              </w:rPr>
              <w:t>Балахтинского</w:t>
            </w:r>
            <w:proofErr w:type="spellEnd"/>
            <w:r w:rsidRPr="0083131F">
              <w:rPr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2B2493" w:rsidRPr="0083131F" w:rsidTr="002B1072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93" w:rsidRPr="0083131F" w:rsidRDefault="002B2493" w:rsidP="002B2493">
            <w:pPr>
              <w:rPr>
                <w:color w:val="000000"/>
                <w:sz w:val="24"/>
                <w:szCs w:val="24"/>
              </w:rPr>
            </w:pPr>
            <w:r w:rsidRPr="0083131F">
              <w:rPr>
                <w:color w:val="000000"/>
                <w:sz w:val="24"/>
                <w:szCs w:val="24"/>
              </w:rPr>
              <w:t>МБДОУ Кожановский детский сад</w:t>
            </w:r>
          </w:p>
        </w:tc>
      </w:tr>
      <w:tr w:rsidR="002B2493" w:rsidRPr="0083131F" w:rsidTr="002B1072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93" w:rsidRPr="0083131F" w:rsidRDefault="002B2493" w:rsidP="002B24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131F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3131F">
              <w:rPr>
                <w:color w:val="000000"/>
                <w:sz w:val="24"/>
                <w:szCs w:val="24"/>
              </w:rPr>
              <w:t>Кожановская</w:t>
            </w:r>
            <w:proofErr w:type="spellEnd"/>
            <w:r w:rsidRPr="0083131F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2B2493" w:rsidRPr="0083131F" w:rsidTr="002B1072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93" w:rsidRPr="0083131F" w:rsidRDefault="002B2493" w:rsidP="002B2493">
            <w:pPr>
              <w:rPr>
                <w:color w:val="000000"/>
                <w:sz w:val="24"/>
                <w:szCs w:val="24"/>
              </w:rPr>
            </w:pPr>
            <w:r w:rsidRPr="0083131F">
              <w:rPr>
                <w:color w:val="000000"/>
                <w:sz w:val="24"/>
                <w:szCs w:val="24"/>
              </w:rPr>
              <w:t>КГБУЗ "</w:t>
            </w:r>
            <w:proofErr w:type="spellStart"/>
            <w:r w:rsidRPr="0083131F">
              <w:rPr>
                <w:color w:val="000000"/>
                <w:sz w:val="24"/>
                <w:szCs w:val="24"/>
              </w:rPr>
              <w:t>Балахтинская</w:t>
            </w:r>
            <w:proofErr w:type="spellEnd"/>
            <w:r w:rsidRPr="0083131F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</w:tr>
      <w:tr w:rsidR="002B2493" w:rsidRPr="0083131F" w:rsidTr="002B1072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493" w:rsidRPr="0083131F" w:rsidRDefault="002B2493" w:rsidP="002B2493">
            <w:pPr>
              <w:rPr>
                <w:color w:val="000000"/>
                <w:sz w:val="24"/>
                <w:szCs w:val="24"/>
              </w:rPr>
            </w:pPr>
            <w:r w:rsidRPr="0083131F">
              <w:rPr>
                <w:color w:val="000000"/>
                <w:sz w:val="24"/>
                <w:szCs w:val="24"/>
              </w:rPr>
              <w:t>ФГКУ "22 отряд ФПС по Красноярскому краю"</w:t>
            </w:r>
          </w:p>
        </w:tc>
      </w:tr>
      <w:tr w:rsidR="002B2493" w:rsidRPr="0083131F" w:rsidTr="00C1008B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  <w:vAlign w:val="bottom"/>
          </w:tcPr>
          <w:p w:rsidR="002B2493" w:rsidRPr="0083131F" w:rsidRDefault="002B2493" w:rsidP="002B24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131F">
              <w:rPr>
                <w:bCs/>
                <w:sz w:val="24"/>
                <w:szCs w:val="24"/>
              </w:rPr>
              <w:t xml:space="preserve">Филиал </w:t>
            </w:r>
            <w:r w:rsidRPr="0083131F">
              <w:rPr>
                <w:sz w:val="24"/>
                <w:szCs w:val="24"/>
              </w:rPr>
              <w:t>МБУК «</w:t>
            </w:r>
            <w:proofErr w:type="spellStart"/>
            <w:r w:rsidRPr="0083131F">
              <w:rPr>
                <w:sz w:val="24"/>
                <w:szCs w:val="24"/>
              </w:rPr>
              <w:t>Балахтинская</w:t>
            </w:r>
            <w:proofErr w:type="spellEnd"/>
            <w:r w:rsidRPr="0083131F">
              <w:rPr>
                <w:sz w:val="24"/>
                <w:szCs w:val="24"/>
              </w:rPr>
              <w:t xml:space="preserve"> ЦКС» «Дом культуры села Кожаны»</w:t>
            </w:r>
          </w:p>
        </w:tc>
      </w:tr>
      <w:tr w:rsidR="002B2493" w:rsidRPr="0083131F" w:rsidTr="002B2493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2B2493" w:rsidRPr="0083131F" w:rsidRDefault="002B2493" w:rsidP="002B2493">
            <w:pPr>
              <w:jc w:val="both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АО «Санаторий «Красноярское Загорье»</w:t>
            </w:r>
          </w:p>
        </w:tc>
      </w:tr>
      <w:tr w:rsidR="002B2493" w:rsidRPr="0083131F" w:rsidTr="00B46688">
        <w:tc>
          <w:tcPr>
            <w:tcW w:w="817" w:type="dxa"/>
            <w:shd w:val="clear" w:color="auto" w:fill="auto"/>
          </w:tcPr>
          <w:p w:rsidR="002B2493" w:rsidRPr="0083131F" w:rsidRDefault="002B2493" w:rsidP="002B2493">
            <w:pPr>
              <w:jc w:val="center"/>
              <w:rPr>
                <w:sz w:val="24"/>
                <w:szCs w:val="24"/>
              </w:rPr>
            </w:pPr>
            <w:r w:rsidRPr="0083131F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  <w:vAlign w:val="bottom"/>
          </w:tcPr>
          <w:p w:rsidR="002B2493" w:rsidRPr="0083131F" w:rsidRDefault="003252B0" w:rsidP="002B24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131F">
              <w:rPr>
                <w:color w:val="000000"/>
                <w:sz w:val="24"/>
                <w:szCs w:val="24"/>
              </w:rPr>
              <w:t>ТСН МКД с. Кожаны</w:t>
            </w:r>
          </w:p>
        </w:tc>
      </w:tr>
    </w:tbl>
    <w:p w:rsidR="00376EEC" w:rsidRPr="0083131F" w:rsidRDefault="00376EEC" w:rsidP="0050023D">
      <w:pPr>
        <w:jc w:val="both"/>
        <w:rPr>
          <w:sz w:val="24"/>
          <w:szCs w:val="24"/>
        </w:rPr>
      </w:pPr>
    </w:p>
    <w:p w:rsidR="00376EEC" w:rsidRPr="0083131F" w:rsidRDefault="00376EEC" w:rsidP="004718E3">
      <w:pPr>
        <w:ind w:firstLine="709"/>
        <w:jc w:val="both"/>
        <w:rPr>
          <w:i/>
          <w:sz w:val="24"/>
          <w:szCs w:val="24"/>
        </w:rPr>
      </w:pPr>
      <w:r w:rsidRPr="0083131F">
        <w:rPr>
          <w:i/>
          <w:sz w:val="24"/>
          <w:szCs w:val="24"/>
        </w:rPr>
        <w:t>*Перечень организаций органы местного самоуправления определяют самостоятельно</w:t>
      </w:r>
    </w:p>
    <w:p w:rsidR="004718E3" w:rsidRPr="0083131F" w:rsidRDefault="004718E3" w:rsidP="004718E3">
      <w:pPr>
        <w:ind w:firstLine="709"/>
        <w:jc w:val="both"/>
        <w:rPr>
          <w:i/>
          <w:sz w:val="24"/>
          <w:szCs w:val="24"/>
        </w:rPr>
      </w:pPr>
    </w:p>
    <w:p w:rsidR="004718E3" w:rsidRPr="0083131F" w:rsidRDefault="004718E3" w:rsidP="004718E3">
      <w:pPr>
        <w:ind w:firstLine="709"/>
        <w:jc w:val="both"/>
        <w:rPr>
          <w:sz w:val="24"/>
          <w:szCs w:val="24"/>
        </w:rPr>
      </w:pPr>
      <w:r w:rsidRPr="0083131F">
        <w:rPr>
          <w:sz w:val="24"/>
          <w:szCs w:val="24"/>
        </w:rPr>
        <w:t>___________________________________________________________________</w:t>
      </w:r>
    </w:p>
    <w:sectPr w:rsidR="004718E3" w:rsidRPr="0083131F" w:rsidSect="0050023D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4B6B"/>
    <w:multiLevelType w:val="hybridMultilevel"/>
    <w:tmpl w:val="97B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1C3319"/>
    <w:rsid w:val="001E3801"/>
    <w:rsid w:val="00230C80"/>
    <w:rsid w:val="00296F0B"/>
    <w:rsid w:val="002B2493"/>
    <w:rsid w:val="002E3770"/>
    <w:rsid w:val="002F3D56"/>
    <w:rsid w:val="0030771C"/>
    <w:rsid w:val="00320646"/>
    <w:rsid w:val="003252B0"/>
    <w:rsid w:val="00341DD1"/>
    <w:rsid w:val="00350310"/>
    <w:rsid w:val="00376EEC"/>
    <w:rsid w:val="004718E3"/>
    <w:rsid w:val="0047548A"/>
    <w:rsid w:val="0047710B"/>
    <w:rsid w:val="004A523A"/>
    <w:rsid w:val="004C31A8"/>
    <w:rsid w:val="0050023D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5244A"/>
    <w:rsid w:val="00760B14"/>
    <w:rsid w:val="007666BF"/>
    <w:rsid w:val="007A665C"/>
    <w:rsid w:val="007F4054"/>
    <w:rsid w:val="0083131F"/>
    <w:rsid w:val="00831ACD"/>
    <w:rsid w:val="00867DC1"/>
    <w:rsid w:val="008772C4"/>
    <w:rsid w:val="00892A3A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A1480"/>
    <w:rsid w:val="00AC5B78"/>
    <w:rsid w:val="00AE3348"/>
    <w:rsid w:val="00AF4BCF"/>
    <w:rsid w:val="00B05778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DB0E36"/>
    <w:rsid w:val="00DF71AD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63E29"/>
    <w:rsid w:val="00FB56BA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CDC516-3B81-4626-9AA7-6CAF995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96F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96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DA78FA"/>
    <w:rPr>
      <w:rFonts w:cs="Times New Roman"/>
      <w:b/>
    </w:rPr>
  </w:style>
  <w:style w:type="table" w:styleId="a4">
    <w:name w:val="Table Grid"/>
    <w:basedOn w:val="a1"/>
    <w:locked/>
    <w:rsid w:val="0047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E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B0E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consultantplus://offline/ref=910FFD8B3D0197448FA5B19AB00EDE99CD1206B330C6CD1C3219037CB2p4t4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consultantplus://offline/ref=910FFD8B3D0197448FA5B19AB00EDE99CD1007B435CFCD1C3219037CB2p4t4B" TargetMode="External"/><Relationship Id="rId17" Type="http://schemas.openxmlformats.org/officeDocument/2006/relationships/hyperlink" Target="consultantplus://offline/ref=0CA4FA5FB6DAE3FF6F4B438D43AAFBBF692BFF91F85F5E38B0DB4C602F4E6AE1E9FB42634B1EC391A36FFDt1U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FFD8B3D0197448FA5B19AB00EDE99CD1301B23AC6CD1C3219037CB2p4t4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0CA4FA5FB6DAE3FF6F4B438D43AAFBBF692BFF91F85F5E38B0DB4C602F4E6AE1E9FB42634B1EC391A36FFDt1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0FFD8B3D0197448FA5B19AB00EDE99CE1B07B534C0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D1006B136CECD1C3219037CB2443F77FED5755C556BF032p2t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1CDE-FE66-400D-BBC1-75F8CBEC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Club</cp:lastModifiedBy>
  <cp:revision>2</cp:revision>
  <cp:lastPrinted>2019-03-19T08:47:00Z</cp:lastPrinted>
  <dcterms:created xsi:type="dcterms:W3CDTF">2019-03-25T12:28:00Z</dcterms:created>
  <dcterms:modified xsi:type="dcterms:W3CDTF">2019-03-25T12:28:00Z</dcterms:modified>
</cp:coreProperties>
</file>