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4E" w:rsidRPr="0087768E" w:rsidRDefault="005D274E" w:rsidP="005D274E">
      <w:pPr>
        <w:spacing w:after="1" w:line="220" w:lineRule="atLeast"/>
        <w:jc w:val="center"/>
        <w:rPr>
          <w:b/>
          <w:sz w:val="22"/>
          <w:szCs w:val="22"/>
        </w:rPr>
      </w:pPr>
      <w:r w:rsidRPr="0087768E">
        <w:rPr>
          <w:b/>
          <w:sz w:val="22"/>
          <w:szCs w:val="22"/>
        </w:rPr>
        <w:t>Протокол</w:t>
      </w:r>
    </w:p>
    <w:p w:rsidR="005D274E" w:rsidRPr="0087768E" w:rsidRDefault="005D274E" w:rsidP="005D274E">
      <w:pPr>
        <w:spacing w:after="1" w:line="220" w:lineRule="atLeast"/>
        <w:jc w:val="center"/>
        <w:rPr>
          <w:b/>
          <w:sz w:val="22"/>
          <w:szCs w:val="22"/>
        </w:rPr>
      </w:pPr>
      <w:r w:rsidRPr="0087768E">
        <w:rPr>
          <w:b/>
          <w:sz w:val="22"/>
          <w:szCs w:val="22"/>
        </w:rPr>
        <w:t>заседания общественной комиссии</w:t>
      </w:r>
    </w:p>
    <w:p w:rsidR="005D274E" w:rsidRPr="0087768E" w:rsidRDefault="005D274E" w:rsidP="005D274E">
      <w:pPr>
        <w:spacing w:after="1" w:line="220" w:lineRule="atLeast"/>
        <w:jc w:val="center"/>
        <w:rPr>
          <w:b/>
          <w:sz w:val="22"/>
          <w:szCs w:val="22"/>
        </w:rPr>
      </w:pPr>
      <w:r w:rsidRPr="0087768E">
        <w:rPr>
          <w:b/>
          <w:sz w:val="22"/>
          <w:szCs w:val="22"/>
        </w:rPr>
        <w:t>по развитию городской (сельской) среды</w:t>
      </w:r>
    </w:p>
    <w:p w:rsidR="005D274E" w:rsidRPr="0087768E" w:rsidRDefault="005D274E" w:rsidP="005D274E">
      <w:pPr>
        <w:spacing w:after="1" w:line="220" w:lineRule="atLeast"/>
        <w:jc w:val="center"/>
        <w:rPr>
          <w:b/>
          <w:sz w:val="22"/>
          <w:szCs w:val="22"/>
        </w:rPr>
      </w:pPr>
      <w:r w:rsidRPr="0087768E">
        <w:rPr>
          <w:b/>
          <w:sz w:val="22"/>
          <w:szCs w:val="22"/>
        </w:rPr>
        <w:t xml:space="preserve">на территории </w:t>
      </w:r>
      <w:proofErr w:type="spellStart"/>
      <w:r w:rsidRPr="0087768E">
        <w:rPr>
          <w:b/>
          <w:sz w:val="22"/>
          <w:szCs w:val="22"/>
        </w:rPr>
        <w:t>Кожановского</w:t>
      </w:r>
      <w:proofErr w:type="spellEnd"/>
      <w:r w:rsidRPr="0087768E">
        <w:rPr>
          <w:b/>
          <w:sz w:val="22"/>
          <w:szCs w:val="22"/>
        </w:rPr>
        <w:t xml:space="preserve"> сельсовета</w:t>
      </w:r>
    </w:p>
    <w:p w:rsidR="005D274E" w:rsidRPr="0087768E" w:rsidRDefault="005D274E" w:rsidP="005D274E">
      <w:pPr>
        <w:spacing w:after="1" w:line="220" w:lineRule="atLeast"/>
        <w:jc w:val="center"/>
        <w:rPr>
          <w:b/>
          <w:sz w:val="22"/>
          <w:szCs w:val="22"/>
        </w:rPr>
      </w:pPr>
    </w:p>
    <w:p w:rsidR="005D274E" w:rsidRPr="0087768E" w:rsidRDefault="000E2F03" w:rsidP="005D274E">
      <w:pPr>
        <w:spacing w:after="1" w:line="220" w:lineRule="atLeast"/>
        <w:jc w:val="both"/>
        <w:rPr>
          <w:sz w:val="22"/>
          <w:szCs w:val="22"/>
        </w:rPr>
      </w:pPr>
      <w:r w:rsidRPr="0087768E">
        <w:rPr>
          <w:sz w:val="22"/>
          <w:szCs w:val="22"/>
        </w:rPr>
        <w:t>от 31</w:t>
      </w:r>
      <w:r w:rsidR="00DB40BF" w:rsidRPr="0087768E">
        <w:rPr>
          <w:sz w:val="22"/>
          <w:szCs w:val="22"/>
        </w:rPr>
        <w:t xml:space="preserve"> июля</w:t>
      </w:r>
      <w:r w:rsidR="005D274E" w:rsidRPr="0087768E">
        <w:rPr>
          <w:sz w:val="22"/>
          <w:szCs w:val="22"/>
        </w:rPr>
        <w:t xml:space="preserve"> 201</w:t>
      </w:r>
      <w:r w:rsidR="00253A38" w:rsidRPr="0087768E">
        <w:rPr>
          <w:sz w:val="22"/>
          <w:szCs w:val="22"/>
        </w:rPr>
        <w:t>9</w:t>
      </w:r>
      <w:r w:rsidR="005D274E" w:rsidRPr="0087768E">
        <w:rPr>
          <w:sz w:val="22"/>
          <w:szCs w:val="22"/>
        </w:rPr>
        <w:t xml:space="preserve"> года                                                                            </w:t>
      </w:r>
      <w:r w:rsidR="00CF7661" w:rsidRPr="0087768E">
        <w:rPr>
          <w:sz w:val="22"/>
          <w:szCs w:val="22"/>
        </w:rPr>
        <w:t xml:space="preserve">                              </w:t>
      </w:r>
      <w:r w:rsidR="005D274E" w:rsidRPr="0087768E">
        <w:rPr>
          <w:sz w:val="22"/>
          <w:szCs w:val="22"/>
        </w:rPr>
        <w:t xml:space="preserve"> №</w:t>
      </w:r>
      <w:r w:rsidRPr="0087768E">
        <w:rPr>
          <w:sz w:val="22"/>
          <w:szCs w:val="22"/>
        </w:rPr>
        <w:t>5</w:t>
      </w:r>
    </w:p>
    <w:p w:rsidR="005D274E" w:rsidRPr="0087768E" w:rsidRDefault="005D274E" w:rsidP="005D274E">
      <w:pPr>
        <w:spacing w:after="1" w:line="220" w:lineRule="atLeast"/>
        <w:jc w:val="both"/>
        <w:rPr>
          <w:sz w:val="22"/>
          <w:szCs w:val="22"/>
        </w:rPr>
      </w:pPr>
    </w:p>
    <w:p w:rsidR="005D274E" w:rsidRPr="0087768E" w:rsidRDefault="00DB40BF" w:rsidP="005D274E">
      <w:pPr>
        <w:spacing w:after="1" w:line="220" w:lineRule="atLeast"/>
        <w:jc w:val="both"/>
        <w:rPr>
          <w:sz w:val="22"/>
          <w:szCs w:val="22"/>
        </w:rPr>
      </w:pPr>
      <w:r w:rsidRPr="0087768E">
        <w:rPr>
          <w:sz w:val="22"/>
          <w:szCs w:val="22"/>
        </w:rPr>
        <w:t>Присутствовали: 5</w:t>
      </w:r>
      <w:r w:rsidR="005D274E" w:rsidRPr="0087768E">
        <w:rPr>
          <w:sz w:val="22"/>
          <w:szCs w:val="22"/>
        </w:rPr>
        <w:t xml:space="preserve"> человек</w:t>
      </w:r>
    </w:p>
    <w:p w:rsidR="005D274E" w:rsidRPr="0087768E" w:rsidRDefault="005D274E" w:rsidP="005D274E">
      <w:pPr>
        <w:spacing w:after="1" w:line="220" w:lineRule="atLeast"/>
        <w:jc w:val="both"/>
        <w:rPr>
          <w:sz w:val="22"/>
          <w:szCs w:val="2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3119"/>
        <w:gridCol w:w="5528"/>
      </w:tblGrid>
      <w:tr w:rsidR="005D274E" w:rsidRPr="0087768E" w:rsidTr="00AA2301">
        <w:tc>
          <w:tcPr>
            <w:tcW w:w="567" w:type="dxa"/>
          </w:tcPr>
          <w:p w:rsidR="005D274E" w:rsidRPr="0087768E" w:rsidRDefault="005D274E" w:rsidP="005D274E">
            <w:pPr>
              <w:spacing w:after="1" w:line="220" w:lineRule="atLeast"/>
              <w:rPr>
                <w:sz w:val="22"/>
                <w:szCs w:val="22"/>
              </w:rPr>
            </w:pPr>
            <w:r w:rsidRPr="0087768E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5D274E" w:rsidRPr="0087768E" w:rsidRDefault="005D274E" w:rsidP="005D274E">
            <w:pPr>
              <w:spacing w:after="1" w:line="220" w:lineRule="atLeast"/>
              <w:rPr>
                <w:sz w:val="22"/>
                <w:szCs w:val="22"/>
              </w:rPr>
            </w:pPr>
            <w:r w:rsidRPr="0087768E">
              <w:rPr>
                <w:sz w:val="22"/>
                <w:szCs w:val="22"/>
              </w:rPr>
              <w:t>Боровикова Ольга Александровна</w:t>
            </w:r>
          </w:p>
        </w:tc>
        <w:tc>
          <w:tcPr>
            <w:tcW w:w="5528" w:type="dxa"/>
          </w:tcPr>
          <w:p w:rsidR="005D274E" w:rsidRPr="0087768E" w:rsidRDefault="00A76320" w:rsidP="00A76320">
            <w:pPr>
              <w:spacing w:after="1" w:line="220" w:lineRule="atLeast"/>
              <w:rPr>
                <w:sz w:val="22"/>
                <w:szCs w:val="22"/>
              </w:rPr>
            </w:pPr>
            <w:r w:rsidRPr="0087768E">
              <w:rPr>
                <w:sz w:val="22"/>
                <w:szCs w:val="22"/>
              </w:rPr>
              <w:t xml:space="preserve">председатель комиссии, глава </w:t>
            </w:r>
            <w:proofErr w:type="spellStart"/>
            <w:r w:rsidRPr="0087768E">
              <w:rPr>
                <w:sz w:val="22"/>
                <w:szCs w:val="22"/>
              </w:rPr>
              <w:t>Кожановского</w:t>
            </w:r>
            <w:proofErr w:type="spellEnd"/>
            <w:r w:rsidRPr="0087768E">
              <w:rPr>
                <w:sz w:val="22"/>
                <w:szCs w:val="22"/>
              </w:rPr>
              <w:t xml:space="preserve"> сельсовета</w:t>
            </w:r>
          </w:p>
        </w:tc>
      </w:tr>
      <w:tr w:rsidR="005D274E" w:rsidRPr="0087768E" w:rsidTr="00AA2301">
        <w:tc>
          <w:tcPr>
            <w:tcW w:w="567" w:type="dxa"/>
          </w:tcPr>
          <w:p w:rsidR="005D274E" w:rsidRPr="0087768E" w:rsidRDefault="005D274E" w:rsidP="005D274E">
            <w:pPr>
              <w:spacing w:after="1" w:line="2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5D274E" w:rsidRPr="0087768E" w:rsidRDefault="005D274E" w:rsidP="005D274E">
            <w:pPr>
              <w:spacing w:after="1" w:line="220" w:lineRule="atLeast"/>
              <w:rPr>
                <w:b/>
                <w:sz w:val="22"/>
                <w:szCs w:val="22"/>
              </w:rPr>
            </w:pPr>
            <w:r w:rsidRPr="0087768E">
              <w:rPr>
                <w:b/>
                <w:sz w:val="22"/>
                <w:szCs w:val="22"/>
              </w:rPr>
              <w:t>Члены комиссии:</w:t>
            </w:r>
          </w:p>
        </w:tc>
        <w:tc>
          <w:tcPr>
            <w:tcW w:w="5528" w:type="dxa"/>
          </w:tcPr>
          <w:p w:rsidR="005D274E" w:rsidRPr="0087768E" w:rsidRDefault="005D274E" w:rsidP="005D274E">
            <w:pPr>
              <w:spacing w:after="1" w:line="220" w:lineRule="atLeast"/>
              <w:rPr>
                <w:sz w:val="22"/>
                <w:szCs w:val="22"/>
              </w:rPr>
            </w:pPr>
          </w:p>
        </w:tc>
      </w:tr>
      <w:tr w:rsidR="005D274E" w:rsidRPr="0087768E" w:rsidTr="00AA2301">
        <w:tc>
          <w:tcPr>
            <w:tcW w:w="567" w:type="dxa"/>
          </w:tcPr>
          <w:p w:rsidR="005D274E" w:rsidRPr="0087768E" w:rsidRDefault="005D274E" w:rsidP="005D274E">
            <w:pPr>
              <w:spacing w:after="1" w:line="220" w:lineRule="atLeast"/>
              <w:rPr>
                <w:sz w:val="22"/>
                <w:szCs w:val="22"/>
              </w:rPr>
            </w:pPr>
            <w:r w:rsidRPr="0087768E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5D274E" w:rsidRPr="0087768E" w:rsidRDefault="005D274E" w:rsidP="005D274E">
            <w:pPr>
              <w:spacing w:after="1" w:line="220" w:lineRule="atLeast"/>
              <w:rPr>
                <w:sz w:val="22"/>
                <w:szCs w:val="22"/>
              </w:rPr>
            </w:pPr>
            <w:proofErr w:type="spellStart"/>
            <w:r w:rsidRPr="0087768E">
              <w:rPr>
                <w:sz w:val="22"/>
                <w:szCs w:val="22"/>
              </w:rPr>
              <w:t>Рыжако</w:t>
            </w:r>
            <w:proofErr w:type="spellEnd"/>
            <w:r w:rsidRPr="0087768E">
              <w:rPr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5528" w:type="dxa"/>
          </w:tcPr>
          <w:p w:rsidR="005D274E" w:rsidRPr="0087768E" w:rsidRDefault="00917BC6" w:rsidP="005D274E">
            <w:pPr>
              <w:spacing w:after="1" w:line="220" w:lineRule="atLeast"/>
              <w:jc w:val="both"/>
              <w:rPr>
                <w:sz w:val="22"/>
                <w:szCs w:val="22"/>
              </w:rPr>
            </w:pPr>
            <w:r w:rsidRPr="0087768E">
              <w:rPr>
                <w:sz w:val="22"/>
                <w:szCs w:val="22"/>
              </w:rPr>
              <w:t>д</w:t>
            </w:r>
            <w:r w:rsidR="005D274E" w:rsidRPr="0087768E">
              <w:rPr>
                <w:sz w:val="22"/>
                <w:szCs w:val="22"/>
              </w:rPr>
              <w:t>епутат</w:t>
            </w:r>
            <w:r w:rsidRPr="0087768E">
              <w:rPr>
                <w:sz w:val="22"/>
                <w:szCs w:val="22"/>
              </w:rPr>
              <w:t xml:space="preserve"> </w:t>
            </w:r>
            <w:proofErr w:type="spellStart"/>
            <w:r w:rsidR="005D274E" w:rsidRPr="0087768E">
              <w:rPr>
                <w:sz w:val="22"/>
                <w:szCs w:val="22"/>
              </w:rPr>
              <w:t>Кожановского</w:t>
            </w:r>
            <w:proofErr w:type="spellEnd"/>
            <w:r w:rsidR="005D274E" w:rsidRPr="0087768E">
              <w:rPr>
                <w:sz w:val="22"/>
                <w:szCs w:val="22"/>
              </w:rPr>
              <w:t xml:space="preserve"> сельского Совета депутатов </w:t>
            </w:r>
          </w:p>
        </w:tc>
      </w:tr>
      <w:tr w:rsidR="005D274E" w:rsidRPr="0087768E" w:rsidTr="00AA2301">
        <w:tc>
          <w:tcPr>
            <w:tcW w:w="567" w:type="dxa"/>
          </w:tcPr>
          <w:p w:rsidR="005D274E" w:rsidRPr="0087768E" w:rsidRDefault="005D274E" w:rsidP="005D274E">
            <w:pPr>
              <w:spacing w:after="1" w:line="220" w:lineRule="atLeast"/>
              <w:rPr>
                <w:sz w:val="22"/>
                <w:szCs w:val="22"/>
              </w:rPr>
            </w:pPr>
            <w:r w:rsidRPr="0087768E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5D274E" w:rsidRPr="0087768E" w:rsidRDefault="005D274E" w:rsidP="005D274E">
            <w:pPr>
              <w:spacing w:after="1" w:line="220" w:lineRule="atLeast"/>
              <w:rPr>
                <w:sz w:val="22"/>
                <w:szCs w:val="22"/>
              </w:rPr>
            </w:pPr>
            <w:r w:rsidRPr="0087768E">
              <w:rPr>
                <w:sz w:val="22"/>
                <w:szCs w:val="22"/>
              </w:rPr>
              <w:t>Пашинов Юрий Владимирович</w:t>
            </w:r>
          </w:p>
        </w:tc>
        <w:tc>
          <w:tcPr>
            <w:tcW w:w="5528" w:type="dxa"/>
          </w:tcPr>
          <w:p w:rsidR="005D274E" w:rsidRPr="0087768E" w:rsidRDefault="005D274E" w:rsidP="005D274E">
            <w:pPr>
              <w:spacing w:after="1" w:line="220" w:lineRule="atLeast"/>
              <w:jc w:val="both"/>
              <w:rPr>
                <w:sz w:val="22"/>
                <w:szCs w:val="22"/>
              </w:rPr>
            </w:pPr>
            <w:r w:rsidRPr="0087768E">
              <w:rPr>
                <w:sz w:val="22"/>
                <w:szCs w:val="22"/>
              </w:rPr>
              <w:t xml:space="preserve">депутат Балахтинского районного Совета депутатов </w:t>
            </w:r>
          </w:p>
        </w:tc>
      </w:tr>
      <w:tr w:rsidR="005D274E" w:rsidRPr="0087768E" w:rsidTr="00AA2301">
        <w:tc>
          <w:tcPr>
            <w:tcW w:w="567" w:type="dxa"/>
          </w:tcPr>
          <w:p w:rsidR="005D274E" w:rsidRPr="0087768E" w:rsidRDefault="005D274E" w:rsidP="005D274E">
            <w:pPr>
              <w:spacing w:after="1" w:line="220" w:lineRule="atLeast"/>
              <w:rPr>
                <w:sz w:val="22"/>
                <w:szCs w:val="22"/>
              </w:rPr>
            </w:pPr>
            <w:r w:rsidRPr="0087768E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5D274E" w:rsidRPr="0087768E" w:rsidRDefault="005D274E" w:rsidP="005D274E">
            <w:pPr>
              <w:spacing w:after="1" w:line="220" w:lineRule="atLeast"/>
              <w:rPr>
                <w:sz w:val="22"/>
                <w:szCs w:val="22"/>
              </w:rPr>
            </w:pPr>
            <w:proofErr w:type="spellStart"/>
            <w:r w:rsidRPr="0087768E">
              <w:rPr>
                <w:sz w:val="22"/>
                <w:szCs w:val="22"/>
              </w:rPr>
              <w:t>Канаев</w:t>
            </w:r>
            <w:proofErr w:type="spellEnd"/>
            <w:r w:rsidRPr="0087768E">
              <w:rPr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5528" w:type="dxa"/>
          </w:tcPr>
          <w:p w:rsidR="005D274E" w:rsidRPr="0087768E" w:rsidRDefault="005D274E" w:rsidP="005D274E">
            <w:pPr>
              <w:spacing w:after="1" w:line="220" w:lineRule="atLeast"/>
              <w:jc w:val="both"/>
              <w:rPr>
                <w:sz w:val="22"/>
                <w:szCs w:val="22"/>
              </w:rPr>
            </w:pPr>
            <w:r w:rsidRPr="0087768E">
              <w:rPr>
                <w:sz w:val="22"/>
                <w:szCs w:val="22"/>
              </w:rPr>
              <w:t>независимый эксперт, представитель общественности</w:t>
            </w:r>
          </w:p>
        </w:tc>
      </w:tr>
      <w:tr w:rsidR="005D274E" w:rsidRPr="0087768E" w:rsidTr="005D274E">
        <w:trPr>
          <w:trHeight w:val="599"/>
        </w:trPr>
        <w:tc>
          <w:tcPr>
            <w:tcW w:w="567" w:type="dxa"/>
          </w:tcPr>
          <w:p w:rsidR="005D274E" w:rsidRPr="0087768E" w:rsidRDefault="00DB40BF" w:rsidP="005D274E">
            <w:pPr>
              <w:spacing w:after="1" w:line="220" w:lineRule="atLeast"/>
              <w:rPr>
                <w:sz w:val="22"/>
                <w:szCs w:val="22"/>
              </w:rPr>
            </w:pPr>
            <w:r w:rsidRPr="0087768E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5D274E" w:rsidRPr="0087768E" w:rsidRDefault="005D274E" w:rsidP="005D274E">
            <w:pPr>
              <w:spacing w:after="1" w:line="220" w:lineRule="atLeast"/>
              <w:rPr>
                <w:sz w:val="22"/>
                <w:szCs w:val="22"/>
              </w:rPr>
            </w:pPr>
            <w:r w:rsidRPr="0087768E">
              <w:rPr>
                <w:sz w:val="22"/>
                <w:szCs w:val="22"/>
              </w:rPr>
              <w:t>Устюгова Раиса Мухамедовна</w:t>
            </w:r>
          </w:p>
        </w:tc>
        <w:tc>
          <w:tcPr>
            <w:tcW w:w="5528" w:type="dxa"/>
          </w:tcPr>
          <w:p w:rsidR="005D274E" w:rsidRPr="0087768E" w:rsidRDefault="00A76320" w:rsidP="00A76320">
            <w:pPr>
              <w:spacing w:after="1" w:line="220" w:lineRule="atLeast"/>
              <w:jc w:val="both"/>
              <w:rPr>
                <w:sz w:val="22"/>
                <w:szCs w:val="22"/>
              </w:rPr>
            </w:pPr>
            <w:r w:rsidRPr="0087768E">
              <w:rPr>
                <w:sz w:val="22"/>
                <w:szCs w:val="22"/>
              </w:rPr>
              <w:t xml:space="preserve">секретарь комиссии, </w:t>
            </w:r>
            <w:r w:rsidR="005D274E" w:rsidRPr="0087768E">
              <w:rPr>
                <w:sz w:val="22"/>
                <w:szCs w:val="22"/>
              </w:rPr>
              <w:t>представитель общественности</w:t>
            </w:r>
          </w:p>
        </w:tc>
      </w:tr>
    </w:tbl>
    <w:p w:rsidR="005D274E" w:rsidRPr="0087768E" w:rsidRDefault="005D274E" w:rsidP="005D274E">
      <w:pPr>
        <w:spacing w:after="1" w:line="220" w:lineRule="atLeast"/>
        <w:jc w:val="both"/>
        <w:rPr>
          <w:sz w:val="22"/>
          <w:szCs w:val="22"/>
        </w:rPr>
      </w:pPr>
    </w:p>
    <w:p w:rsidR="00167F81" w:rsidRPr="0087768E" w:rsidRDefault="005D274E" w:rsidP="005D274E">
      <w:pPr>
        <w:jc w:val="center"/>
        <w:rPr>
          <w:b/>
          <w:sz w:val="22"/>
          <w:szCs w:val="22"/>
        </w:rPr>
      </w:pPr>
      <w:r w:rsidRPr="0087768E">
        <w:rPr>
          <w:b/>
          <w:sz w:val="22"/>
          <w:szCs w:val="22"/>
        </w:rPr>
        <w:t>Повестка заседания</w:t>
      </w:r>
    </w:p>
    <w:p w:rsidR="005D274E" w:rsidRPr="0087768E" w:rsidRDefault="005D274E" w:rsidP="005D274E">
      <w:pPr>
        <w:jc w:val="both"/>
        <w:rPr>
          <w:sz w:val="22"/>
          <w:szCs w:val="22"/>
        </w:rPr>
      </w:pPr>
    </w:p>
    <w:p w:rsidR="005D274E" w:rsidRPr="0087768E" w:rsidRDefault="00D25D35" w:rsidP="00DB40BF">
      <w:pPr>
        <w:pStyle w:val="11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87768E">
        <w:rPr>
          <w:rFonts w:eastAsiaTheme="minorHAnsi"/>
          <w:sz w:val="22"/>
          <w:szCs w:val="22"/>
          <w:lang w:eastAsia="en-US"/>
        </w:rPr>
        <w:t>О ходе</w:t>
      </w:r>
      <w:r w:rsidR="00DB40BF" w:rsidRPr="0087768E">
        <w:rPr>
          <w:rFonts w:eastAsiaTheme="minorHAnsi"/>
          <w:sz w:val="22"/>
          <w:szCs w:val="22"/>
          <w:lang w:eastAsia="en-US"/>
        </w:rPr>
        <w:t xml:space="preserve"> выполнения </w:t>
      </w:r>
      <w:r w:rsidR="000E2F03" w:rsidRPr="0087768E">
        <w:rPr>
          <w:rFonts w:eastAsiaTheme="minorHAnsi"/>
          <w:sz w:val="22"/>
          <w:szCs w:val="22"/>
          <w:lang w:eastAsia="en-US"/>
        </w:rPr>
        <w:t xml:space="preserve">и принятии </w:t>
      </w:r>
      <w:r w:rsidR="00DB40BF" w:rsidRPr="0087768E">
        <w:rPr>
          <w:rFonts w:eastAsiaTheme="minorHAnsi"/>
          <w:sz w:val="22"/>
          <w:szCs w:val="22"/>
          <w:lang w:eastAsia="en-US"/>
        </w:rPr>
        <w:t>работ в рамках муниципальной программы.</w:t>
      </w:r>
    </w:p>
    <w:p w:rsidR="00D8362B" w:rsidRPr="0087768E" w:rsidRDefault="002624BE" w:rsidP="00DB40BF">
      <w:pPr>
        <w:pStyle w:val="11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87768E">
        <w:rPr>
          <w:rFonts w:eastAsiaTheme="minorHAnsi"/>
          <w:sz w:val="22"/>
          <w:szCs w:val="22"/>
          <w:lang w:eastAsia="en-US"/>
        </w:rPr>
        <w:t>О назначении торжественного мероприятия.</w:t>
      </w:r>
      <w:r w:rsidR="00D8362B" w:rsidRPr="0087768E">
        <w:rPr>
          <w:rFonts w:eastAsiaTheme="minorHAnsi"/>
          <w:sz w:val="22"/>
          <w:szCs w:val="22"/>
          <w:lang w:eastAsia="en-US"/>
        </w:rPr>
        <w:t xml:space="preserve"> </w:t>
      </w:r>
    </w:p>
    <w:p w:rsidR="001F05A3" w:rsidRPr="0087768E" w:rsidRDefault="001F05A3" w:rsidP="001F05A3">
      <w:pPr>
        <w:pStyle w:val="11"/>
        <w:jc w:val="both"/>
        <w:rPr>
          <w:rFonts w:eastAsiaTheme="minorHAnsi"/>
          <w:sz w:val="22"/>
          <w:szCs w:val="22"/>
          <w:lang w:eastAsia="en-US"/>
        </w:rPr>
      </w:pPr>
    </w:p>
    <w:p w:rsidR="0004099B" w:rsidRPr="0087768E" w:rsidRDefault="001F05A3" w:rsidP="00253A38">
      <w:pPr>
        <w:pStyle w:val="11"/>
        <w:ind w:left="0"/>
        <w:jc w:val="both"/>
        <w:rPr>
          <w:bCs/>
          <w:sz w:val="22"/>
          <w:szCs w:val="22"/>
        </w:rPr>
      </w:pPr>
      <w:r w:rsidRPr="0087768E">
        <w:rPr>
          <w:rFonts w:eastAsiaTheme="minorHAnsi"/>
          <w:b/>
          <w:sz w:val="22"/>
          <w:szCs w:val="22"/>
          <w:lang w:eastAsia="en-US"/>
        </w:rPr>
        <w:t>По первому вопросу выступила</w:t>
      </w:r>
      <w:r w:rsidR="0004099B" w:rsidRPr="0087768E">
        <w:rPr>
          <w:rFonts w:eastAsiaTheme="minorHAnsi"/>
          <w:sz w:val="22"/>
          <w:szCs w:val="22"/>
          <w:lang w:eastAsia="en-US"/>
        </w:rPr>
        <w:t>:</w:t>
      </w:r>
      <w:r w:rsidRPr="0087768E">
        <w:rPr>
          <w:rFonts w:eastAsiaTheme="minorHAnsi"/>
          <w:sz w:val="22"/>
          <w:szCs w:val="22"/>
          <w:lang w:eastAsia="en-US"/>
        </w:rPr>
        <w:t xml:space="preserve"> Боровикова О.А., председатель общественной комиссии, довела до сведения присутствующих </w:t>
      </w:r>
      <w:r w:rsidR="00DB40BF" w:rsidRPr="0087768E">
        <w:rPr>
          <w:rFonts w:eastAsiaTheme="minorHAnsi"/>
          <w:sz w:val="22"/>
          <w:szCs w:val="22"/>
          <w:lang w:eastAsia="en-US"/>
        </w:rPr>
        <w:t xml:space="preserve">информацию о </w:t>
      </w:r>
      <w:r w:rsidR="00D25D35" w:rsidRPr="0087768E">
        <w:rPr>
          <w:rFonts w:eastAsiaTheme="minorHAnsi"/>
          <w:sz w:val="22"/>
          <w:szCs w:val="22"/>
          <w:lang w:eastAsia="en-US"/>
        </w:rPr>
        <w:t>ходе контрольных мероприятий общественной комиссии, согласно утвержденного графика</w:t>
      </w:r>
      <w:r w:rsidR="000E2F03" w:rsidRPr="0087768E">
        <w:rPr>
          <w:rFonts w:eastAsiaTheme="minorHAnsi"/>
          <w:sz w:val="22"/>
          <w:szCs w:val="22"/>
          <w:lang w:eastAsia="en-US"/>
        </w:rPr>
        <w:t>, сообщила об окончании работ</w:t>
      </w:r>
      <w:r w:rsidR="00D25D35" w:rsidRPr="0087768E">
        <w:rPr>
          <w:rFonts w:eastAsiaTheme="minorHAnsi"/>
          <w:sz w:val="22"/>
          <w:szCs w:val="22"/>
          <w:lang w:eastAsia="en-US"/>
        </w:rPr>
        <w:t xml:space="preserve">. </w:t>
      </w:r>
      <w:r w:rsidR="000E2F03" w:rsidRPr="0087768E">
        <w:rPr>
          <w:rFonts w:eastAsiaTheme="minorHAnsi"/>
          <w:sz w:val="22"/>
          <w:szCs w:val="22"/>
          <w:lang w:eastAsia="en-US"/>
        </w:rPr>
        <w:t>Предложила принять выполненные работы.</w:t>
      </w:r>
    </w:p>
    <w:p w:rsidR="001F05A3" w:rsidRPr="0087768E" w:rsidRDefault="001F05A3" w:rsidP="001F05A3">
      <w:pPr>
        <w:pStyle w:val="11"/>
        <w:ind w:left="0"/>
        <w:jc w:val="both"/>
        <w:rPr>
          <w:sz w:val="22"/>
          <w:szCs w:val="22"/>
        </w:rPr>
      </w:pPr>
    </w:p>
    <w:p w:rsidR="00654B6A" w:rsidRPr="0087768E" w:rsidRDefault="0004099B" w:rsidP="001F05A3">
      <w:pPr>
        <w:pStyle w:val="11"/>
        <w:ind w:left="0"/>
        <w:jc w:val="both"/>
        <w:rPr>
          <w:sz w:val="22"/>
          <w:szCs w:val="22"/>
        </w:rPr>
      </w:pPr>
      <w:r w:rsidRPr="0087768E">
        <w:rPr>
          <w:b/>
          <w:sz w:val="22"/>
          <w:szCs w:val="22"/>
        </w:rPr>
        <w:t>Выступили:</w:t>
      </w:r>
      <w:r w:rsidR="00917BC6" w:rsidRPr="0087768E">
        <w:rPr>
          <w:b/>
          <w:sz w:val="22"/>
          <w:szCs w:val="22"/>
        </w:rPr>
        <w:t xml:space="preserve"> </w:t>
      </w:r>
      <w:r w:rsidR="00CF7661" w:rsidRPr="0087768E">
        <w:rPr>
          <w:sz w:val="22"/>
          <w:szCs w:val="22"/>
        </w:rPr>
        <w:t>Пашинов Ю.В.</w:t>
      </w:r>
      <w:r w:rsidRPr="0087768E">
        <w:rPr>
          <w:sz w:val="22"/>
          <w:szCs w:val="22"/>
        </w:rPr>
        <w:t>,</w:t>
      </w:r>
      <w:r w:rsidR="00917BC6" w:rsidRPr="0087768E">
        <w:rPr>
          <w:sz w:val="22"/>
          <w:szCs w:val="22"/>
        </w:rPr>
        <w:t xml:space="preserve"> </w:t>
      </w:r>
      <w:proofErr w:type="spellStart"/>
      <w:r w:rsidR="00DB40BF" w:rsidRPr="0087768E">
        <w:rPr>
          <w:sz w:val="22"/>
          <w:szCs w:val="22"/>
        </w:rPr>
        <w:t>Канаев</w:t>
      </w:r>
      <w:proofErr w:type="spellEnd"/>
      <w:r w:rsidR="00DB40BF" w:rsidRPr="0087768E">
        <w:rPr>
          <w:sz w:val="22"/>
          <w:szCs w:val="22"/>
        </w:rPr>
        <w:t xml:space="preserve"> В.В.</w:t>
      </w:r>
      <w:r w:rsidRPr="0087768E">
        <w:rPr>
          <w:sz w:val="22"/>
          <w:szCs w:val="22"/>
        </w:rPr>
        <w:t xml:space="preserve"> члены общественной комиссии, </w:t>
      </w:r>
      <w:r w:rsidR="00CF7661" w:rsidRPr="0087768E">
        <w:rPr>
          <w:sz w:val="22"/>
          <w:szCs w:val="22"/>
        </w:rPr>
        <w:t xml:space="preserve">дополнили информацией </w:t>
      </w:r>
      <w:r w:rsidR="006A0766" w:rsidRPr="0087768E">
        <w:rPr>
          <w:sz w:val="22"/>
          <w:szCs w:val="22"/>
        </w:rPr>
        <w:t>о</w:t>
      </w:r>
      <w:r w:rsidR="00CF7661" w:rsidRPr="0087768E">
        <w:rPr>
          <w:sz w:val="22"/>
          <w:szCs w:val="22"/>
        </w:rPr>
        <w:t xml:space="preserve"> </w:t>
      </w:r>
      <w:r w:rsidR="000E2F03" w:rsidRPr="0087768E">
        <w:rPr>
          <w:sz w:val="22"/>
          <w:szCs w:val="22"/>
        </w:rPr>
        <w:t>выполненных работах, и поддержали предложение председателя.</w:t>
      </w:r>
    </w:p>
    <w:p w:rsidR="000E2F03" w:rsidRPr="0087768E" w:rsidRDefault="000E2F03" w:rsidP="001F05A3">
      <w:pPr>
        <w:pStyle w:val="11"/>
        <w:ind w:left="0"/>
        <w:jc w:val="both"/>
        <w:rPr>
          <w:b/>
          <w:sz w:val="22"/>
          <w:szCs w:val="22"/>
        </w:rPr>
      </w:pPr>
    </w:p>
    <w:p w:rsidR="00654B6A" w:rsidRPr="0087768E" w:rsidRDefault="00654B6A" w:rsidP="001F05A3">
      <w:pPr>
        <w:pStyle w:val="11"/>
        <w:ind w:left="0"/>
        <w:jc w:val="both"/>
        <w:rPr>
          <w:b/>
          <w:sz w:val="22"/>
          <w:szCs w:val="22"/>
        </w:rPr>
      </w:pPr>
      <w:r w:rsidRPr="0087768E">
        <w:rPr>
          <w:b/>
          <w:sz w:val="22"/>
          <w:szCs w:val="22"/>
        </w:rPr>
        <w:t>Решили:</w:t>
      </w:r>
    </w:p>
    <w:p w:rsidR="000E2F03" w:rsidRPr="0087768E" w:rsidRDefault="00CF7661" w:rsidP="00654B6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7768E">
        <w:rPr>
          <w:bCs/>
          <w:sz w:val="22"/>
          <w:szCs w:val="22"/>
        </w:rPr>
        <w:t xml:space="preserve">Качество выполненных работ по состоянию на </w:t>
      </w:r>
      <w:r w:rsidR="000E2F03" w:rsidRPr="0087768E">
        <w:rPr>
          <w:bCs/>
          <w:sz w:val="22"/>
          <w:szCs w:val="22"/>
        </w:rPr>
        <w:t>31</w:t>
      </w:r>
      <w:r w:rsidRPr="0087768E">
        <w:rPr>
          <w:bCs/>
          <w:sz w:val="22"/>
          <w:szCs w:val="22"/>
        </w:rPr>
        <w:t xml:space="preserve"> июля 2019 года признать удовлетворительным</w:t>
      </w:r>
      <w:r w:rsidR="00654B6A" w:rsidRPr="0087768E">
        <w:rPr>
          <w:bCs/>
          <w:sz w:val="22"/>
          <w:szCs w:val="22"/>
        </w:rPr>
        <w:t>.</w:t>
      </w:r>
      <w:r w:rsidR="000E2F03" w:rsidRPr="0087768E">
        <w:rPr>
          <w:bCs/>
          <w:sz w:val="22"/>
          <w:szCs w:val="22"/>
        </w:rPr>
        <w:t xml:space="preserve"> </w:t>
      </w:r>
    </w:p>
    <w:p w:rsidR="00654B6A" w:rsidRPr="0087768E" w:rsidRDefault="000E2F03" w:rsidP="00654B6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7768E">
        <w:rPr>
          <w:bCs/>
          <w:sz w:val="22"/>
          <w:szCs w:val="22"/>
        </w:rPr>
        <w:t>Законченные работы принять с оценкой удовлетворительно.</w:t>
      </w:r>
    </w:p>
    <w:p w:rsidR="00654B6A" w:rsidRPr="0087768E" w:rsidRDefault="00654B6A" w:rsidP="00654B6A">
      <w:pPr>
        <w:pStyle w:val="11"/>
        <w:ind w:left="0"/>
        <w:jc w:val="both"/>
        <w:rPr>
          <w:sz w:val="22"/>
          <w:szCs w:val="22"/>
        </w:rPr>
      </w:pPr>
    </w:p>
    <w:p w:rsidR="00654B6A" w:rsidRPr="0087768E" w:rsidRDefault="00654B6A" w:rsidP="00654B6A">
      <w:pPr>
        <w:pStyle w:val="11"/>
        <w:ind w:left="0"/>
        <w:jc w:val="both"/>
        <w:rPr>
          <w:sz w:val="22"/>
          <w:szCs w:val="22"/>
        </w:rPr>
      </w:pPr>
      <w:r w:rsidRPr="0087768E">
        <w:rPr>
          <w:b/>
          <w:sz w:val="22"/>
          <w:szCs w:val="22"/>
        </w:rPr>
        <w:t>Голосовали:</w:t>
      </w:r>
      <w:r w:rsidR="00DB40BF" w:rsidRPr="0087768E">
        <w:rPr>
          <w:sz w:val="22"/>
          <w:szCs w:val="22"/>
        </w:rPr>
        <w:t xml:space="preserve"> «за» - 5</w:t>
      </w:r>
      <w:r w:rsidRPr="0087768E">
        <w:rPr>
          <w:sz w:val="22"/>
          <w:szCs w:val="22"/>
        </w:rPr>
        <w:t xml:space="preserve"> чел.; «против» - 0 чел.; «воздержался» - 0 чел.</w:t>
      </w:r>
    </w:p>
    <w:p w:rsidR="007C7BA6" w:rsidRPr="0087768E" w:rsidRDefault="007C7BA6" w:rsidP="00C202C6">
      <w:pPr>
        <w:pStyle w:val="11"/>
        <w:ind w:left="0"/>
        <w:rPr>
          <w:sz w:val="22"/>
          <w:szCs w:val="22"/>
        </w:rPr>
      </w:pPr>
    </w:p>
    <w:p w:rsidR="002624BE" w:rsidRPr="0087768E" w:rsidRDefault="002624BE" w:rsidP="002624BE">
      <w:pPr>
        <w:pStyle w:val="11"/>
        <w:ind w:left="0"/>
        <w:jc w:val="both"/>
        <w:rPr>
          <w:bCs/>
          <w:sz w:val="22"/>
          <w:szCs w:val="22"/>
        </w:rPr>
      </w:pPr>
      <w:r w:rsidRPr="0087768E">
        <w:rPr>
          <w:rFonts w:eastAsiaTheme="minorHAnsi"/>
          <w:b/>
          <w:sz w:val="22"/>
          <w:szCs w:val="22"/>
          <w:lang w:eastAsia="en-US"/>
        </w:rPr>
        <w:t xml:space="preserve">По </w:t>
      </w:r>
      <w:r w:rsidRPr="0087768E">
        <w:rPr>
          <w:rFonts w:eastAsiaTheme="minorHAnsi"/>
          <w:b/>
          <w:sz w:val="22"/>
          <w:szCs w:val="22"/>
          <w:lang w:eastAsia="en-US"/>
        </w:rPr>
        <w:t>второму</w:t>
      </w:r>
      <w:r w:rsidRPr="0087768E">
        <w:rPr>
          <w:rFonts w:eastAsiaTheme="minorHAnsi"/>
          <w:b/>
          <w:sz w:val="22"/>
          <w:szCs w:val="22"/>
          <w:lang w:eastAsia="en-US"/>
        </w:rPr>
        <w:t xml:space="preserve"> вопросу выступила</w:t>
      </w:r>
      <w:r w:rsidRPr="0087768E">
        <w:rPr>
          <w:rFonts w:eastAsiaTheme="minorHAnsi"/>
          <w:sz w:val="22"/>
          <w:szCs w:val="22"/>
          <w:lang w:eastAsia="en-US"/>
        </w:rPr>
        <w:t xml:space="preserve">: Боровикова О.А., </w:t>
      </w:r>
      <w:r w:rsidRPr="0087768E">
        <w:rPr>
          <w:rFonts w:eastAsiaTheme="minorHAnsi"/>
          <w:sz w:val="22"/>
          <w:szCs w:val="22"/>
          <w:lang w:eastAsia="en-US"/>
        </w:rPr>
        <w:t>озвучила информацию о том, что по окончании работ необходимо провести торжественное мероприятие по открытию благоустроенного двора, поздравить жителей дома с окончанием работ, поблагодарить активных, и предложила провести торжественное мероприятие 24 августа 2019 года.</w:t>
      </w:r>
    </w:p>
    <w:p w:rsidR="002624BE" w:rsidRPr="0087768E" w:rsidRDefault="002624BE" w:rsidP="002624BE">
      <w:pPr>
        <w:pStyle w:val="11"/>
        <w:ind w:left="0"/>
        <w:jc w:val="both"/>
        <w:rPr>
          <w:sz w:val="22"/>
          <w:szCs w:val="22"/>
        </w:rPr>
      </w:pPr>
    </w:p>
    <w:p w:rsidR="002624BE" w:rsidRPr="0087768E" w:rsidRDefault="002624BE" w:rsidP="002624BE">
      <w:pPr>
        <w:pStyle w:val="11"/>
        <w:ind w:left="0"/>
        <w:jc w:val="both"/>
        <w:rPr>
          <w:sz w:val="22"/>
          <w:szCs w:val="22"/>
        </w:rPr>
      </w:pPr>
      <w:r w:rsidRPr="0087768E">
        <w:rPr>
          <w:b/>
          <w:sz w:val="22"/>
          <w:szCs w:val="22"/>
        </w:rPr>
        <w:t xml:space="preserve">Выступили: </w:t>
      </w:r>
      <w:r w:rsidRPr="0087768E">
        <w:rPr>
          <w:sz w:val="22"/>
          <w:szCs w:val="22"/>
        </w:rPr>
        <w:t xml:space="preserve">Устюгова Р.М., </w:t>
      </w:r>
      <w:proofErr w:type="spellStart"/>
      <w:r w:rsidRPr="0087768E">
        <w:rPr>
          <w:sz w:val="22"/>
          <w:szCs w:val="22"/>
        </w:rPr>
        <w:t>Рыжако</w:t>
      </w:r>
      <w:proofErr w:type="spellEnd"/>
      <w:r w:rsidRPr="0087768E">
        <w:rPr>
          <w:sz w:val="22"/>
          <w:szCs w:val="22"/>
        </w:rPr>
        <w:t xml:space="preserve"> М.А.</w:t>
      </w:r>
      <w:r w:rsidRPr="0087768E">
        <w:rPr>
          <w:sz w:val="22"/>
          <w:szCs w:val="22"/>
        </w:rPr>
        <w:t xml:space="preserve"> члены общественной комиссии, </w:t>
      </w:r>
      <w:r w:rsidR="0087768E" w:rsidRPr="0087768E">
        <w:rPr>
          <w:sz w:val="22"/>
          <w:szCs w:val="22"/>
        </w:rPr>
        <w:t>предложили поддержать</w:t>
      </w:r>
      <w:r w:rsidRPr="0087768E">
        <w:rPr>
          <w:sz w:val="22"/>
          <w:szCs w:val="22"/>
        </w:rPr>
        <w:t xml:space="preserve"> предложение председателя</w:t>
      </w:r>
      <w:r w:rsidRPr="0087768E">
        <w:rPr>
          <w:sz w:val="22"/>
          <w:szCs w:val="22"/>
        </w:rPr>
        <w:t xml:space="preserve"> и назначить</w:t>
      </w:r>
      <w:r w:rsidRPr="0087768E">
        <w:rPr>
          <w:rFonts w:eastAsiaTheme="minorHAnsi"/>
          <w:sz w:val="22"/>
          <w:szCs w:val="22"/>
          <w:lang w:eastAsia="en-US"/>
        </w:rPr>
        <w:t xml:space="preserve"> </w:t>
      </w:r>
      <w:r w:rsidRPr="0087768E">
        <w:rPr>
          <w:rFonts w:eastAsiaTheme="minorHAnsi"/>
          <w:sz w:val="22"/>
          <w:szCs w:val="22"/>
          <w:lang w:eastAsia="en-US"/>
        </w:rPr>
        <w:t>прове</w:t>
      </w:r>
      <w:r w:rsidRPr="0087768E">
        <w:rPr>
          <w:rFonts w:eastAsiaTheme="minorHAnsi"/>
          <w:sz w:val="22"/>
          <w:szCs w:val="22"/>
          <w:lang w:eastAsia="en-US"/>
        </w:rPr>
        <w:t>дение торжественного</w:t>
      </w:r>
      <w:r w:rsidRPr="0087768E">
        <w:rPr>
          <w:rFonts w:eastAsiaTheme="minorHAnsi"/>
          <w:sz w:val="22"/>
          <w:szCs w:val="22"/>
          <w:lang w:eastAsia="en-US"/>
        </w:rPr>
        <w:t xml:space="preserve"> </w:t>
      </w:r>
      <w:r w:rsidRPr="0087768E">
        <w:rPr>
          <w:rFonts w:eastAsiaTheme="minorHAnsi"/>
          <w:sz w:val="22"/>
          <w:szCs w:val="22"/>
          <w:lang w:eastAsia="en-US"/>
        </w:rPr>
        <w:t>мероприятия на</w:t>
      </w:r>
      <w:r w:rsidRPr="0087768E">
        <w:rPr>
          <w:rFonts w:eastAsiaTheme="minorHAnsi"/>
          <w:sz w:val="22"/>
          <w:szCs w:val="22"/>
          <w:lang w:eastAsia="en-US"/>
        </w:rPr>
        <w:t xml:space="preserve"> 24 августа 2019 года</w:t>
      </w:r>
      <w:r w:rsidRPr="0087768E">
        <w:rPr>
          <w:sz w:val="22"/>
          <w:szCs w:val="22"/>
        </w:rPr>
        <w:t>.</w:t>
      </w:r>
    </w:p>
    <w:p w:rsidR="002624BE" w:rsidRPr="0087768E" w:rsidRDefault="002624BE" w:rsidP="002624BE">
      <w:pPr>
        <w:pStyle w:val="11"/>
        <w:ind w:left="0"/>
        <w:jc w:val="both"/>
        <w:rPr>
          <w:b/>
          <w:sz w:val="22"/>
          <w:szCs w:val="22"/>
        </w:rPr>
      </w:pPr>
    </w:p>
    <w:p w:rsidR="002624BE" w:rsidRPr="0087768E" w:rsidRDefault="002624BE" w:rsidP="002624BE">
      <w:pPr>
        <w:pStyle w:val="11"/>
        <w:ind w:left="0"/>
        <w:jc w:val="both"/>
        <w:rPr>
          <w:b/>
          <w:sz w:val="22"/>
          <w:szCs w:val="22"/>
        </w:rPr>
      </w:pPr>
      <w:r w:rsidRPr="0087768E">
        <w:rPr>
          <w:b/>
          <w:sz w:val="22"/>
          <w:szCs w:val="22"/>
        </w:rPr>
        <w:t>Решили:</w:t>
      </w:r>
    </w:p>
    <w:p w:rsidR="002624BE" w:rsidRPr="0087768E" w:rsidRDefault="002624BE" w:rsidP="002624BE">
      <w:pPr>
        <w:pStyle w:val="11"/>
        <w:numPr>
          <w:ilvl w:val="0"/>
          <w:numId w:val="13"/>
        </w:numPr>
        <w:jc w:val="both"/>
        <w:rPr>
          <w:sz w:val="22"/>
          <w:szCs w:val="22"/>
        </w:rPr>
      </w:pPr>
      <w:r w:rsidRPr="0087768E">
        <w:rPr>
          <w:sz w:val="22"/>
          <w:szCs w:val="22"/>
        </w:rPr>
        <w:t>Н</w:t>
      </w:r>
      <w:r w:rsidRPr="0087768E">
        <w:rPr>
          <w:sz w:val="22"/>
          <w:szCs w:val="22"/>
        </w:rPr>
        <w:t>азначить</w:t>
      </w:r>
      <w:r w:rsidRPr="0087768E">
        <w:rPr>
          <w:rFonts w:eastAsiaTheme="minorHAnsi"/>
          <w:sz w:val="22"/>
          <w:szCs w:val="22"/>
          <w:lang w:eastAsia="en-US"/>
        </w:rPr>
        <w:t xml:space="preserve"> проведение торжественного мероприятия</w:t>
      </w:r>
      <w:r w:rsidRPr="0087768E">
        <w:rPr>
          <w:rFonts w:eastAsiaTheme="minorHAnsi"/>
          <w:sz w:val="22"/>
          <w:szCs w:val="22"/>
          <w:lang w:eastAsia="en-US"/>
        </w:rPr>
        <w:t xml:space="preserve"> на благоустроенном объекте</w:t>
      </w:r>
      <w:r w:rsidRPr="0087768E">
        <w:rPr>
          <w:rFonts w:eastAsiaTheme="minorHAnsi"/>
          <w:sz w:val="22"/>
          <w:szCs w:val="22"/>
          <w:lang w:eastAsia="en-US"/>
        </w:rPr>
        <w:t xml:space="preserve"> на 24 августа 2019 года</w:t>
      </w:r>
      <w:r w:rsidRPr="0087768E">
        <w:rPr>
          <w:sz w:val="22"/>
          <w:szCs w:val="22"/>
        </w:rPr>
        <w:t>.</w:t>
      </w:r>
    </w:p>
    <w:p w:rsidR="002624BE" w:rsidRPr="0087768E" w:rsidRDefault="002624BE" w:rsidP="002624BE">
      <w:pPr>
        <w:pStyle w:val="11"/>
        <w:ind w:left="0"/>
        <w:jc w:val="both"/>
        <w:rPr>
          <w:sz w:val="22"/>
          <w:szCs w:val="22"/>
        </w:rPr>
      </w:pPr>
    </w:p>
    <w:p w:rsidR="002624BE" w:rsidRPr="0087768E" w:rsidRDefault="002624BE" w:rsidP="002624BE">
      <w:pPr>
        <w:pStyle w:val="11"/>
        <w:ind w:left="0"/>
        <w:jc w:val="both"/>
        <w:rPr>
          <w:sz w:val="22"/>
          <w:szCs w:val="22"/>
        </w:rPr>
      </w:pPr>
      <w:r w:rsidRPr="0087768E">
        <w:rPr>
          <w:b/>
          <w:sz w:val="22"/>
          <w:szCs w:val="22"/>
        </w:rPr>
        <w:t>Голосовали:</w:t>
      </w:r>
      <w:r w:rsidRPr="0087768E">
        <w:rPr>
          <w:sz w:val="22"/>
          <w:szCs w:val="22"/>
        </w:rPr>
        <w:t xml:space="preserve"> «за» - 5 чел.; «против» - 0 чел.; «воздержался» - 0 чел.</w:t>
      </w:r>
    </w:p>
    <w:p w:rsidR="007C7BA6" w:rsidRPr="0087768E" w:rsidRDefault="007C7BA6" w:rsidP="007C7BA6">
      <w:pPr>
        <w:pStyle w:val="11"/>
        <w:ind w:left="0"/>
        <w:jc w:val="center"/>
        <w:rPr>
          <w:sz w:val="22"/>
          <w:szCs w:val="22"/>
        </w:rPr>
      </w:pPr>
    </w:p>
    <w:p w:rsidR="00BC105D" w:rsidRPr="0087768E" w:rsidRDefault="00BC105D" w:rsidP="00FE0056">
      <w:pPr>
        <w:pStyle w:val="11"/>
        <w:ind w:left="0"/>
        <w:jc w:val="both"/>
        <w:rPr>
          <w:sz w:val="22"/>
          <w:szCs w:val="22"/>
        </w:rPr>
      </w:pPr>
      <w:r w:rsidRPr="0087768E">
        <w:rPr>
          <w:sz w:val="22"/>
          <w:szCs w:val="22"/>
        </w:rPr>
        <w:t xml:space="preserve">Председатель комиссии                                  </w:t>
      </w:r>
      <w:r w:rsidR="00917BC6" w:rsidRPr="0087768E">
        <w:rPr>
          <w:sz w:val="22"/>
          <w:szCs w:val="22"/>
        </w:rPr>
        <w:t xml:space="preserve">                               </w:t>
      </w:r>
      <w:r w:rsidRPr="0087768E">
        <w:rPr>
          <w:sz w:val="22"/>
          <w:szCs w:val="22"/>
        </w:rPr>
        <w:t>О.А.Боровикова</w:t>
      </w:r>
    </w:p>
    <w:p w:rsidR="00C202C6" w:rsidRPr="0087768E" w:rsidRDefault="00C202C6" w:rsidP="00FE0056">
      <w:pPr>
        <w:pStyle w:val="11"/>
        <w:ind w:left="0"/>
        <w:jc w:val="both"/>
        <w:rPr>
          <w:sz w:val="22"/>
          <w:szCs w:val="22"/>
        </w:rPr>
      </w:pPr>
    </w:p>
    <w:p w:rsidR="007C7BA6" w:rsidRPr="0087768E" w:rsidRDefault="00BC105D" w:rsidP="00FE0056">
      <w:pPr>
        <w:pStyle w:val="11"/>
        <w:ind w:left="0"/>
        <w:jc w:val="both"/>
        <w:rPr>
          <w:sz w:val="22"/>
          <w:szCs w:val="22"/>
        </w:rPr>
      </w:pPr>
      <w:r w:rsidRPr="0087768E">
        <w:rPr>
          <w:sz w:val="22"/>
          <w:szCs w:val="22"/>
        </w:rPr>
        <w:t>Секретарь комиссии</w:t>
      </w:r>
      <w:r w:rsidR="00917BC6" w:rsidRPr="0087768E">
        <w:rPr>
          <w:sz w:val="22"/>
          <w:szCs w:val="22"/>
        </w:rPr>
        <w:t xml:space="preserve">                                                                </w:t>
      </w:r>
      <w:r w:rsidR="00C202C6" w:rsidRPr="0087768E">
        <w:rPr>
          <w:sz w:val="22"/>
          <w:szCs w:val="22"/>
        </w:rPr>
        <w:t xml:space="preserve">       </w:t>
      </w:r>
      <w:proofErr w:type="spellStart"/>
      <w:r w:rsidR="00C202C6" w:rsidRPr="0087768E">
        <w:rPr>
          <w:sz w:val="22"/>
          <w:szCs w:val="22"/>
        </w:rPr>
        <w:t>Р.М.Устюгова</w:t>
      </w:r>
      <w:bookmarkStart w:id="0" w:name="_GoBack"/>
      <w:bookmarkEnd w:id="0"/>
      <w:proofErr w:type="spellEnd"/>
    </w:p>
    <w:sectPr w:rsidR="007C7BA6" w:rsidRPr="0087768E" w:rsidSect="0087768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0F8"/>
    <w:multiLevelType w:val="hybridMultilevel"/>
    <w:tmpl w:val="3EC6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E11"/>
    <w:multiLevelType w:val="hybridMultilevel"/>
    <w:tmpl w:val="3CD8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2C4FF0"/>
    <w:multiLevelType w:val="hybridMultilevel"/>
    <w:tmpl w:val="3CD8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F43D3"/>
    <w:multiLevelType w:val="hybridMultilevel"/>
    <w:tmpl w:val="86F6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E7484"/>
    <w:multiLevelType w:val="hybridMultilevel"/>
    <w:tmpl w:val="D40A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6358B"/>
    <w:multiLevelType w:val="hybridMultilevel"/>
    <w:tmpl w:val="5502ACB4"/>
    <w:lvl w:ilvl="0" w:tplc="D05E50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B1C"/>
    <w:multiLevelType w:val="hybridMultilevel"/>
    <w:tmpl w:val="E2DC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60D5"/>
    <w:multiLevelType w:val="hybridMultilevel"/>
    <w:tmpl w:val="5502ACB4"/>
    <w:lvl w:ilvl="0" w:tplc="D05E50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253"/>
    <w:multiLevelType w:val="hybridMultilevel"/>
    <w:tmpl w:val="9D88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C2E1B"/>
    <w:multiLevelType w:val="hybridMultilevel"/>
    <w:tmpl w:val="1C54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B436A"/>
    <w:multiLevelType w:val="hybridMultilevel"/>
    <w:tmpl w:val="53FA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53BD3"/>
    <w:multiLevelType w:val="hybridMultilevel"/>
    <w:tmpl w:val="D0D0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3F9"/>
    <w:rsid w:val="0004099B"/>
    <w:rsid w:val="0009020B"/>
    <w:rsid w:val="000E2F03"/>
    <w:rsid w:val="00122047"/>
    <w:rsid w:val="00161219"/>
    <w:rsid w:val="00167F81"/>
    <w:rsid w:val="001744FF"/>
    <w:rsid w:val="001F05A3"/>
    <w:rsid w:val="00253A38"/>
    <w:rsid w:val="002624BE"/>
    <w:rsid w:val="003E5DAE"/>
    <w:rsid w:val="00412767"/>
    <w:rsid w:val="004F73DB"/>
    <w:rsid w:val="0055555C"/>
    <w:rsid w:val="005C0A0D"/>
    <w:rsid w:val="005D274E"/>
    <w:rsid w:val="005E09C8"/>
    <w:rsid w:val="00654B6A"/>
    <w:rsid w:val="006A0766"/>
    <w:rsid w:val="006D4215"/>
    <w:rsid w:val="007873F9"/>
    <w:rsid w:val="007A245D"/>
    <w:rsid w:val="007C7BA6"/>
    <w:rsid w:val="0087768E"/>
    <w:rsid w:val="00917BC6"/>
    <w:rsid w:val="00A76320"/>
    <w:rsid w:val="00AC11C9"/>
    <w:rsid w:val="00BC105D"/>
    <w:rsid w:val="00C202C6"/>
    <w:rsid w:val="00C25882"/>
    <w:rsid w:val="00CD229E"/>
    <w:rsid w:val="00CF7661"/>
    <w:rsid w:val="00D25D35"/>
    <w:rsid w:val="00D8362B"/>
    <w:rsid w:val="00DB40BF"/>
    <w:rsid w:val="00F35170"/>
    <w:rsid w:val="00F70DF8"/>
    <w:rsid w:val="00FE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8453"/>
  <w15:docId w15:val="{9DF68802-B90F-4611-9D54-D87AEB71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0BF"/>
    <w:pPr>
      <w:keepNext/>
      <w:numPr>
        <w:numId w:val="10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40BF"/>
    <w:pPr>
      <w:keepNext/>
      <w:numPr>
        <w:ilvl w:val="1"/>
        <w:numId w:val="10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40BF"/>
    <w:pPr>
      <w:keepNext/>
      <w:numPr>
        <w:ilvl w:val="2"/>
        <w:numId w:val="10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B40BF"/>
    <w:pPr>
      <w:keepNext/>
      <w:numPr>
        <w:ilvl w:val="3"/>
        <w:numId w:val="10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B40BF"/>
    <w:pPr>
      <w:numPr>
        <w:ilvl w:val="4"/>
        <w:numId w:val="10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40BF"/>
    <w:pPr>
      <w:numPr>
        <w:ilvl w:val="5"/>
        <w:numId w:val="10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40BF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B40BF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B40BF"/>
    <w:pPr>
      <w:numPr>
        <w:ilvl w:val="8"/>
        <w:numId w:val="10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4E"/>
    <w:pPr>
      <w:ind w:left="720"/>
      <w:contextualSpacing/>
    </w:pPr>
  </w:style>
  <w:style w:type="paragraph" w:customStyle="1" w:styleId="11">
    <w:name w:val="Абзац списка1"/>
    <w:basedOn w:val="a"/>
    <w:rsid w:val="005D27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40B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40B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40B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B40B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B40B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40B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40B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40B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40BF"/>
    <w:rPr>
      <w:rFonts w:ascii="Calibri Light" w:eastAsia="Times New Roman" w:hAnsi="Calibri Light" w:cs="Times New Roman"/>
      <w:lang w:eastAsia="ru-RU"/>
    </w:rPr>
  </w:style>
  <w:style w:type="table" w:styleId="a4">
    <w:name w:val="Table Grid"/>
    <w:basedOn w:val="a1"/>
    <w:uiPriority w:val="39"/>
    <w:rsid w:val="0055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64C3-1F07-43DE-950E-1334327D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2019-02-08T04:28:00Z</dcterms:created>
  <dcterms:modified xsi:type="dcterms:W3CDTF">2019-08-15T07:10:00Z</dcterms:modified>
</cp:coreProperties>
</file>