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4F" w:rsidRPr="004B0C4F" w:rsidRDefault="004B0C4F">
      <w:pPr>
        <w:rPr>
          <w:b/>
          <w:sz w:val="28"/>
          <w:szCs w:val="28"/>
        </w:rPr>
      </w:pPr>
      <w:r w:rsidRPr="004B0C4F">
        <w:rPr>
          <w:b/>
          <w:sz w:val="28"/>
          <w:szCs w:val="28"/>
        </w:rPr>
        <w:t xml:space="preserve">Меры поддержки в период распространения новой </w:t>
      </w:r>
      <w:proofErr w:type="spellStart"/>
      <w:r w:rsidRPr="004B0C4F">
        <w:rPr>
          <w:b/>
          <w:sz w:val="28"/>
          <w:szCs w:val="28"/>
        </w:rPr>
        <w:t>коронавирусной</w:t>
      </w:r>
      <w:proofErr w:type="spellEnd"/>
      <w:r w:rsidRPr="004B0C4F">
        <w:rPr>
          <w:b/>
          <w:sz w:val="28"/>
          <w:szCs w:val="28"/>
        </w:rPr>
        <w:t xml:space="preserve"> инфекции</w:t>
      </w:r>
    </w:p>
    <w:p w:rsidR="004B0C4F" w:rsidRDefault="004B0C4F"/>
    <w:p w:rsidR="00AF2E59" w:rsidRPr="004B0C4F" w:rsidRDefault="004B0C4F">
      <w:pPr>
        <w:rPr>
          <w:u w:val="single"/>
        </w:rPr>
      </w:pPr>
      <w:bookmarkStart w:id="0" w:name="_GoBack"/>
      <w:r w:rsidRPr="004B0C4F">
        <w:rPr>
          <w:u w:val="single"/>
        </w:rPr>
        <w:t>http://www.krskstate.ru/anticrisis</w:t>
      </w:r>
      <w:bookmarkEnd w:id="0"/>
    </w:p>
    <w:sectPr w:rsidR="00AF2E59" w:rsidRPr="004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3"/>
    <w:rsid w:val="002B5463"/>
    <w:rsid w:val="004B0C4F"/>
    <w:rsid w:val="00A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1962-3DCA-44AC-9E8D-EFFFD85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2021-07-28T08:18:00Z</dcterms:created>
  <dcterms:modified xsi:type="dcterms:W3CDTF">2021-07-28T08:20:00Z</dcterms:modified>
</cp:coreProperties>
</file>