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6D" w:rsidRDefault="0074246D" w:rsidP="0074246D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-335915</wp:posOffset>
            </wp:positionV>
            <wp:extent cx="914400" cy="914400"/>
            <wp:effectExtent l="0" t="0" r="0" b="0"/>
            <wp:wrapNone/>
            <wp:docPr id="2" name="Рисунок 2" descr="Кожановский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жановскийСС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46D" w:rsidRDefault="0074246D" w:rsidP="0074246D">
      <w:pPr>
        <w:jc w:val="center"/>
        <w:rPr>
          <w:sz w:val="44"/>
          <w:szCs w:val="44"/>
        </w:rPr>
      </w:pPr>
    </w:p>
    <w:p w:rsidR="0074246D" w:rsidRPr="00E51562" w:rsidRDefault="0074246D" w:rsidP="0074246D">
      <w:pPr>
        <w:jc w:val="center"/>
        <w:rPr>
          <w:sz w:val="44"/>
          <w:szCs w:val="44"/>
        </w:rPr>
      </w:pPr>
      <w:r w:rsidRPr="00E51562">
        <w:rPr>
          <w:sz w:val="44"/>
          <w:szCs w:val="44"/>
        </w:rPr>
        <w:t>КРАСНОЯРСКИЙ КРАЙ</w:t>
      </w:r>
    </w:p>
    <w:p w:rsidR="0074246D" w:rsidRDefault="0074246D" w:rsidP="0074246D">
      <w:pPr>
        <w:jc w:val="center"/>
        <w:rPr>
          <w:sz w:val="52"/>
          <w:szCs w:val="52"/>
        </w:rPr>
      </w:pPr>
      <w:r>
        <w:rPr>
          <w:sz w:val="52"/>
          <w:szCs w:val="52"/>
        </w:rPr>
        <w:t>Балахтинский район</w:t>
      </w:r>
    </w:p>
    <w:p w:rsidR="0074246D" w:rsidRPr="00C779D2" w:rsidRDefault="0074246D" w:rsidP="0074246D">
      <w:pPr>
        <w:jc w:val="center"/>
        <w:rPr>
          <w:sz w:val="28"/>
          <w:u w:val="single"/>
        </w:rPr>
      </w:pPr>
      <w:r w:rsidRPr="00C779D2">
        <w:rPr>
          <w:sz w:val="44"/>
          <w:u w:val="single"/>
        </w:rPr>
        <w:t>Администрация Кожановского сельсовета</w:t>
      </w:r>
    </w:p>
    <w:p w:rsidR="0074246D" w:rsidRDefault="0074246D" w:rsidP="0074246D">
      <w:pPr>
        <w:jc w:val="center"/>
        <w:rPr>
          <w:sz w:val="28"/>
        </w:rPr>
      </w:pPr>
    </w:p>
    <w:p w:rsidR="0074246D" w:rsidRDefault="0074246D" w:rsidP="0074246D">
      <w:pPr>
        <w:jc w:val="center"/>
        <w:rPr>
          <w:b/>
          <w:sz w:val="32"/>
          <w:szCs w:val="32"/>
        </w:rPr>
      </w:pPr>
      <w:r>
        <w:rPr>
          <w:sz w:val="44"/>
        </w:rPr>
        <w:t xml:space="preserve">ПОСТАНОВЛЕНИЕ </w:t>
      </w:r>
    </w:p>
    <w:p w:rsidR="0074246D" w:rsidRDefault="0074246D" w:rsidP="0074246D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786"/>
      </w:tblGrid>
      <w:tr w:rsidR="0074246D" w:rsidRPr="009B013E" w:rsidTr="00E60DD2">
        <w:tc>
          <w:tcPr>
            <w:tcW w:w="5353" w:type="dxa"/>
            <w:shd w:val="clear" w:color="auto" w:fill="auto"/>
          </w:tcPr>
          <w:p w:rsidR="0074246D" w:rsidRPr="009B013E" w:rsidRDefault="00D94E87" w:rsidP="007424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апреля</w:t>
            </w:r>
            <w:r w:rsidR="0074246D" w:rsidRPr="009B013E">
              <w:rPr>
                <w:sz w:val="26"/>
                <w:szCs w:val="26"/>
              </w:rPr>
              <w:t xml:space="preserve"> 2022 г.</w:t>
            </w:r>
          </w:p>
        </w:tc>
        <w:tc>
          <w:tcPr>
            <w:tcW w:w="4786" w:type="dxa"/>
            <w:shd w:val="clear" w:color="auto" w:fill="auto"/>
          </w:tcPr>
          <w:p w:rsidR="0074246D" w:rsidRPr="009B013E" w:rsidRDefault="0074246D" w:rsidP="00D94E87">
            <w:pPr>
              <w:jc w:val="right"/>
              <w:rPr>
                <w:sz w:val="26"/>
                <w:szCs w:val="26"/>
              </w:rPr>
            </w:pPr>
            <w:r w:rsidRPr="009B013E">
              <w:rPr>
                <w:sz w:val="26"/>
                <w:szCs w:val="26"/>
              </w:rPr>
              <w:t>№</w:t>
            </w:r>
            <w:r w:rsidR="00D94E87">
              <w:rPr>
                <w:sz w:val="26"/>
                <w:szCs w:val="26"/>
              </w:rPr>
              <w:t>16</w:t>
            </w:r>
          </w:p>
        </w:tc>
      </w:tr>
    </w:tbl>
    <w:p w:rsidR="0074246D" w:rsidRPr="009B013E" w:rsidRDefault="0074246D" w:rsidP="0074246D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74246D" w:rsidRPr="009B013E" w:rsidTr="0074246D">
        <w:tc>
          <w:tcPr>
            <w:tcW w:w="10421" w:type="dxa"/>
            <w:shd w:val="clear" w:color="auto" w:fill="auto"/>
          </w:tcPr>
          <w:p w:rsidR="0074246D" w:rsidRPr="00D94E87" w:rsidRDefault="0074246D" w:rsidP="009B013E">
            <w:pPr>
              <w:shd w:val="clear" w:color="auto" w:fill="FFFFFF"/>
              <w:tabs>
                <w:tab w:val="left" w:pos="6379"/>
              </w:tabs>
              <w:jc w:val="both"/>
              <w:rPr>
                <w:b/>
                <w:color w:val="212121"/>
                <w:sz w:val="26"/>
                <w:szCs w:val="26"/>
              </w:rPr>
            </w:pPr>
            <w:r w:rsidRPr="00D94E87">
              <w:rPr>
                <w:b/>
                <w:color w:val="212121"/>
                <w:sz w:val="26"/>
                <w:szCs w:val="26"/>
              </w:rPr>
              <w:t>Об организации деятельности внештатных инструкторов пожарной профилактики на территории Кожановского сельсовета</w:t>
            </w:r>
          </w:p>
        </w:tc>
      </w:tr>
    </w:tbl>
    <w:p w:rsidR="0074246D" w:rsidRPr="009B013E" w:rsidRDefault="0074246D" w:rsidP="0074246D">
      <w:pPr>
        <w:jc w:val="both"/>
        <w:rPr>
          <w:sz w:val="26"/>
          <w:szCs w:val="26"/>
        </w:rPr>
      </w:pPr>
    </w:p>
    <w:p w:rsidR="0074246D" w:rsidRPr="009B013E" w:rsidRDefault="0074246D" w:rsidP="0074246D">
      <w:pPr>
        <w:ind w:firstLine="540"/>
        <w:jc w:val="both"/>
        <w:rPr>
          <w:sz w:val="26"/>
          <w:szCs w:val="26"/>
        </w:rPr>
      </w:pPr>
      <w:r w:rsidRPr="009B013E">
        <w:rPr>
          <w:color w:val="212121"/>
          <w:sz w:val="26"/>
          <w:szCs w:val="26"/>
        </w:rPr>
        <w:t>В целях упорядочения организации и проведения противопожарной пропаганды, обучения мерам пожарной безопасности населения, в</w:t>
      </w:r>
      <w:r w:rsidR="00276D69" w:rsidRPr="009B013E">
        <w:rPr>
          <w:color w:val="212121"/>
          <w:sz w:val="26"/>
          <w:szCs w:val="26"/>
        </w:rPr>
        <w:t xml:space="preserve"> соответствии со ст</w:t>
      </w:r>
      <w:r w:rsidRPr="009B013E">
        <w:rPr>
          <w:color w:val="212121"/>
          <w:sz w:val="26"/>
          <w:szCs w:val="26"/>
        </w:rPr>
        <w:t>.</w:t>
      </w:r>
      <w:r w:rsidR="00276D69" w:rsidRPr="009B013E">
        <w:rPr>
          <w:color w:val="212121"/>
          <w:sz w:val="26"/>
          <w:szCs w:val="26"/>
        </w:rPr>
        <w:t>25 Федерального закона от 21</w:t>
      </w:r>
      <w:r w:rsidRPr="009B013E">
        <w:rPr>
          <w:color w:val="212121"/>
          <w:sz w:val="26"/>
          <w:szCs w:val="26"/>
        </w:rPr>
        <w:t>.12.</w:t>
      </w:r>
      <w:r w:rsidR="00276D69" w:rsidRPr="009B013E">
        <w:rPr>
          <w:color w:val="212121"/>
          <w:sz w:val="26"/>
          <w:szCs w:val="26"/>
        </w:rPr>
        <w:t>1994 № 69 "О пожарной безопасности", ст</w:t>
      </w:r>
      <w:r w:rsidRPr="009B013E">
        <w:rPr>
          <w:color w:val="212121"/>
          <w:sz w:val="26"/>
          <w:szCs w:val="26"/>
        </w:rPr>
        <w:t>.</w:t>
      </w:r>
      <w:r w:rsidR="00276D69" w:rsidRPr="009B013E">
        <w:rPr>
          <w:color w:val="212121"/>
          <w:sz w:val="26"/>
          <w:szCs w:val="26"/>
        </w:rPr>
        <w:t>11 Федерального закона от 21</w:t>
      </w:r>
      <w:r w:rsidRPr="009B013E">
        <w:rPr>
          <w:color w:val="212121"/>
          <w:sz w:val="26"/>
          <w:szCs w:val="26"/>
        </w:rPr>
        <w:t>.12.</w:t>
      </w:r>
      <w:r w:rsidR="00276D69" w:rsidRPr="009B013E">
        <w:rPr>
          <w:color w:val="212121"/>
          <w:sz w:val="26"/>
          <w:szCs w:val="26"/>
        </w:rPr>
        <w:t>1994 № 68 "О защите населения и территорий от чрезвычайных ситуаций природн</w:t>
      </w:r>
      <w:r w:rsidRPr="009B013E">
        <w:rPr>
          <w:color w:val="212121"/>
          <w:sz w:val="26"/>
          <w:szCs w:val="26"/>
        </w:rPr>
        <w:t>ого и техногенного характера", з</w:t>
      </w:r>
      <w:r w:rsidR="00276D69" w:rsidRPr="009B013E">
        <w:rPr>
          <w:color w:val="000000"/>
          <w:spacing w:val="4"/>
          <w:sz w:val="26"/>
          <w:szCs w:val="26"/>
        </w:rPr>
        <w:t xml:space="preserve">аконом Красноярского края от 24.12.2004 </w:t>
      </w:r>
      <w:r w:rsidRPr="009B013E">
        <w:rPr>
          <w:color w:val="000000"/>
          <w:spacing w:val="4"/>
          <w:sz w:val="26"/>
          <w:szCs w:val="26"/>
        </w:rPr>
        <w:t>№</w:t>
      </w:r>
      <w:r w:rsidR="00276D69" w:rsidRPr="009B013E">
        <w:rPr>
          <w:color w:val="000000"/>
          <w:spacing w:val="4"/>
          <w:sz w:val="26"/>
          <w:szCs w:val="26"/>
        </w:rPr>
        <w:t xml:space="preserve"> 13-2821 "О пожарной безопасности в Красноярском крае"</w:t>
      </w:r>
      <w:r w:rsidR="00276D69" w:rsidRPr="009B013E">
        <w:rPr>
          <w:color w:val="000000"/>
          <w:spacing w:val="1"/>
          <w:sz w:val="26"/>
          <w:szCs w:val="26"/>
        </w:rPr>
        <w:t xml:space="preserve">, постановлением Совета администрации Красноярского края от 23.08.2007 </w:t>
      </w:r>
      <w:r w:rsidRPr="009B013E">
        <w:rPr>
          <w:color w:val="000000"/>
          <w:spacing w:val="1"/>
          <w:sz w:val="26"/>
          <w:szCs w:val="26"/>
        </w:rPr>
        <w:t>№</w:t>
      </w:r>
      <w:r w:rsidR="00276D69" w:rsidRPr="009B013E">
        <w:rPr>
          <w:color w:val="000000"/>
          <w:spacing w:val="1"/>
          <w:sz w:val="26"/>
          <w:szCs w:val="26"/>
        </w:rPr>
        <w:t xml:space="preserve"> 361-п "Об утверждении Положения об организации подготовки населения Красноярского края в области гражданской обороны и защиты от чрезвычайных ситуаций природного и техногенного характера"</w:t>
      </w:r>
      <w:r w:rsidR="00276D69" w:rsidRPr="009B013E">
        <w:rPr>
          <w:color w:val="212121"/>
          <w:sz w:val="26"/>
          <w:szCs w:val="26"/>
        </w:rPr>
        <w:t>,</w:t>
      </w:r>
      <w:r w:rsidRPr="009B013E">
        <w:rPr>
          <w:sz w:val="26"/>
          <w:szCs w:val="26"/>
        </w:rPr>
        <w:t xml:space="preserve"> руководствуясь ст.7 Устава Кожановского сельсовета Балахтинского района Красноярского края, </w:t>
      </w:r>
      <w:r w:rsidRPr="00D94E87">
        <w:rPr>
          <w:b/>
          <w:sz w:val="26"/>
          <w:szCs w:val="26"/>
        </w:rPr>
        <w:t>ПОСТАНОВЛЯЮ</w:t>
      </w:r>
      <w:r w:rsidRPr="009B013E">
        <w:rPr>
          <w:sz w:val="26"/>
          <w:szCs w:val="26"/>
        </w:rPr>
        <w:t>:</w:t>
      </w:r>
    </w:p>
    <w:p w:rsidR="0074246D" w:rsidRPr="009B013E" w:rsidRDefault="00276D69" w:rsidP="0074246D">
      <w:pPr>
        <w:shd w:val="clear" w:color="auto" w:fill="FFFFFF"/>
        <w:ind w:firstLine="709"/>
        <w:jc w:val="both"/>
        <w:rPr>
          <w:color w:val="212121"/>
          <w:sz w:val="26"/>
          <w:szCs w:val="26"/>
        </w:rPr>
      </w:pPr>
      <w:r w:rsidRPr="009B013E">
        <w:rPr>
          <w:color w:val="212121"/>
          <w:sz w:val="26"/>
          <w:szCs w:val="26"/>
        </w:rPr>
        <w:t xml:space="preserve">1. Утвердить Положение об организации деятельности внештатных инструкторов пожарной профилактики </w:t>
      </w:r>
      <w:r w:rsidR="0074246D" w:rsidRPr="009B013E">
        <w:rPr>
          <w:color w:val="212121"/>
          <w:sz w:val="26"/>
          <w:szCs w:val="26"/>
        </w:rPr>
        <w:t xml:space="preserve">на территории Кожановского сельсовета </w:t>
      </w:r>
      <w:r w:rsidRPr="009B013E">
        <w:rPr>
          <w:color w:val="212121"/>
          <w:sz w:val="26"/>
          <w:szCs w:val="26"/>
        </w:rPr>
        <w:t>(приложение № 1).</w:t>
      </w:r>
    </w:p>
    <w:p w:rsidR="0074246D" w:rsidRPr="009B013E" w:rsidRDefault="00276D69" w:rsidP="0074246D">
      <w:pPr>
        <w:shd w:val="clear" w:color="auto" w:fill="FFFFFF"/>
        <w:ind w:firstLine="709"/>
        <w:jc w:val="both"/>
        <w:rPr>
          <w:color w:val="212121"/>
          <w:sz w:val="26"/>
          <w:szCs w:val="26"/>
        </w:rPr>
      </w:pPr>
      <w:r w:rsidRPr="009B013E">
        <w:rPr>
          <w:color w:val="212121"/>
          <w:sz w:val="26"/>
          <w:szCs w:val="26"/>
        </w:rPr>
        <w:t xml:space="preserve">2. Утвердить состав внештатных инструкторов пожарной профилактики </w:t>
      </w:r>
      <w:r w:rsidR="0074246D" w:rsidRPr="009B013E">
        <w:rPr>
          <w:color w:val="212121"/>
          <w:sz w:val="26"/>
          <w:szCs w:val="26"/>
        </w:rPr>
        <w:t xml:space="preserve">на территории Кожановского сельсовета </w:t>
      </w:r>
      <w:r w:rsidRPr="009B013E">
        <w:rPr>
          <w:color w:val="212121"/>
          <w:sz w:val="26"/>
          <w:szCs w:val="26"/>
        </w:rPr>
        <w:t>(приложение № 2).</w:t>
      </w:r>
    </w:p>
    <w:p w:rsidR="0074246D" w:rsidRPr="009B013E" w:rsidRDefault="00276D69" w:rsidP="0074246D">
      <w:pPr>
        <w:shd w:val="clear" w:color="auto" w:fill="FFFFFF"/>
        <w:ind w:firstLine="709"/>
        <w:jc w:val="both"/>
        <w:rPr>
          <w:color w:val="212121"/>
          <w:sz w:val="26"/>
          <w:szCs w:val="26"/>
        </w:rPr>
      </w:pPr>
      <w:r w:rsidRPr="009B013E">
        <w:rPr>
          <w:color w:val="212121"/>
          <w:sz w:val="26"/>
          <w:szCs w:val="26"/>
        </w:rPr>
        <w:t xml:space="preserve">3. </w:t>
      </w:r>
      <w:r w:rsidR="0042763E" w:rsidRPr="009B013E">
        <w:rPr>
          <w:color w:val="212121"/>
          <w:sz w:val="26"/>
          <w:szCs w:val="26"/>
        </w:rPr>
        <w:t xml:space="preserve">Лицу, ответственному за противопожарную безопасность </w:t>
      </w:r>
      <w:r w:rsidR="0074246D" w:rsidRPr="009B013E">
        <w:rPr>
          <w:color w:val="212121"/>
          <w:sz w:val="26"/>
          <w:szCs w:val="26"/>
        </w:rPr>
        <w:t>на территории Кожановского сельсовета</w:t>
      </w:r>
      <w:r w:rsidR="0042763E" w:rsidRPr="009B013E">
        <w:rPr>
          <w:color w:val="212121"/>
          <w:sz w:val="26"/>
          <w:szCs w:val="26"/>
        </w:rPr>
        <w:t>, обеспечивать средствами наглядной агитации, внештатных инструкторов пожарной профилактики, необходимой методической литературой, памятками, листовками, брошюрами, плакатами по противопожарной тематике.</w:t>
      </w:r>
    </w:p>
    <w:p w:rsidR="0074246D" w:rsidRPr="009B013E" w:rsidRDefault="0074246D" w:rsidP="0074246D">
      <w:pPr>
        <w:ind w:firstLine="709"/>
        <w:jc w:val="both"/>
        <w:rPr>
          <w:sz w:val="26"/>
          <w:szCs w:val="26"/>
        </w:rPr>
      </w:pPr>
      <w:r w:rsidRPr="009B013E">
        <w:rPr>
          <w:sz w:val="26"/>
          <w:szCs w:val="26"/>
        </w:rPr>
        <w:t>4. Контроль за выполнением настоящего Постановления оставляю за собой.</w:t>
      </w:r>
    </w:p>
    <w:p w:rsidR="0074246D" w:rsidRPr="009B013E" w:rsidRDefault="0074246D" w:rsidP="0074246D">
      <w:pPr>
        <w:ind w:firstLine="709"/>
        <w:jc w:val="both"/>
        <w:rPr>
          <w:sz w:val="26"/>
          <w:szCs w:val="26"/>
        </w:rPr>
      </w:pPr>
      <w:r w:rsidRPr="009B013E">
        <w:rPr>
          <w:sz w:val="26"/>
          <w:szCs w:val="26"/>
        </w:rPr>
        <w:t>5. Опубликовать постановление в газете «Кожановский вестник» и на официальном сайте администрации Кожановского сельсовета.</w:t>
      </w:r>
    </w:p>
    <w:p w:rsidR="0074246D" w:rsidRPr="009B013E" w:rsidRDefault="0074246D" w:rsidP="0074246D">
      <w:pPr>
        <w:ind w:firstLine="709"/>
        <w:jc w:val="both"/>
        <w:rPr>
          <w:sz w:val="26"/>
          <w:szCs w:val="26"/>
        </w:rPr>
      </w:pPr>
      <w:r w:rsidRPr="009B013E">
        <w:rPr>
          <w:sz w:val="26"/>
          <w:szCs w:val="26"/>
        </w:rPr>
        <w:t>12. Постановление вступает в силу в день, следующий за днем его официального опубликования.</w:t>
      </w:r>
    </w:p>
    <w:p w:rsidR="0074246D" w:rsidRPr="009B013E" w:rsidRDefault="0074246D" w:rsidP="0074246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1"/>
        <w:gridCol w:w="5100"/>
      </w:tblGrid>
      <w:tr w:rsidR="0074246D" w:rsidRPr="009B013E" w:rsidTr="009B013E">
        <w:tc>
          <w:tcPr>
            <w:tcW w:w="4471" w:type="dxa"/>
            <w:shd w:val="clear" w:color="auto" w:fill="auto"/>
          </w:tcPr>
          <w:p w:rsidR="0074246D" w:rsidRPr="009B013E" w:rsidRDefault="0074246D" w:rsidP="00E60DD2">
            <w:pPr>
              <w:ind w:firstLine="709"/>
              <w:rPr>
                <w:sz w:val="26"/>
                <w:szCs w:val="26"/>
              </w:rPr>
            </w:pPr>
            <w:r w:rsidRPr="009B013E"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5100" w:type="dxa"/>
            <w:shd w:val="clear" w:color="auto" w:fill="auto"/>
          </w:tcPr>
          <w:p w:rsidR="0074246D" w:rsidRPr="009B013E" w:rsidRDefault="0074246D" w:rsidP="00E60DD2">
            <w:pPr>
              <w:ind w:firstLine="709"/>
              <w:jc w:val="right"/>
              <w:rPr>
                <w:sz w:val="26"/>
                <w:szCs w:val="26"/>
              </w:rPr>
            </w:pPr>
            <w:r w:rsidRPr="009B013E">
              <w:rPr>
                <w:sz w:val="26"/>
                <w:szCs w:val="26"/>
              </w:rPr>
              <w:t>О.А. Антипова</w:t>
            </w:r>
          </w:p>
        </w:tc>
      </w:tr>
    </w:tbl>
    <w:p w:rsidR="0074246D" w:rsidRDefault="0074246D" w:rsidP="0074246D">
      <w:r>
        <w:br w:type="page"/>
      </w:r>
    </w:p>
    <w:p w:rsidR="009B013E" w:rsidRPr="00CE62DE" w:rsidRDefault="00AC2EE6" w:rsidP="00AC2EE6">
      <w:pPr>
        <w:shd w:val="clear" w:color="auto" w:fill="FFFFFF"/>
        <w:jc w:val="right"/>
        <w:rPr>
          <w:color w:val="212121"/>
          <w:sz w:val="22"/>
          <w:szCs w:val="22"/>
        </w:rPr>
      </w:pPr>
      <w:r w:rsidRPr="00CE62DE">
        <w:rPr>
          <w:color w:val="212121"/>
          <w:sz w:val="22"/>
          <w:szCs w:val="22"/>
        </w:rPr>
        <w:lastRenderedPageBreak/>
        <w:t>Приложение № 1</w:t>
      </w:r>
      <w:r w:rsidR="009B013E" w:rsidRPr="00CE62DE">
        <w:rPr>
          <w:color w:val="212121"/>
          <w:sz w:val="22"/>
          <w:szCs w:val="22"/>
        </w:rPr>
        <w:t xml:space="preserve"> к постановлению</w:t>
      </w:r>
    </w:p>
    <w:p w:rsidR="009B013E" w:rsidRPr="00CE62DE" w:rsidRDefault="009B013E" w:rsidP="00AC2EE6">
      <w:pPr>
        <w:shd w:val="clear" w:color="auto" w:fill="FFFFFF"/>
        <w:jc w:val="right"/>
        <w:rPr>
          <w:sz w:val="22"/>
          <w:szCs w:val="22"/>
        </w:rPr>
      </w:pPr>
      <w:r w:rsidRPr="00CE62DE">
        <w:rPr>
          <w:sz w:val="22"/>
          <w:szCs w:val="22"/>
        </w:rPr>
        <w:t>администрации Кожановского сельсовета</w:t>
      </w:r>
    </w:p>
    <w:p w:rsidR="00AC2EE6" w:rsidRPr="00CE62DE" w:rsidRDefault="009B013E" w:rsidP="00AC2EE6">
      <w:pPr>
        <w:shd w:val="clear" w:color="auto" w:fill="FFFFFF"/>
        <w:jc w:val="right"/>
        <w:rPr>
          <w:sz w:val="22"/>
          <w:szCs w:val="22"/>
        </w:rPr>
      </w:pPr>
      <w:r w:rsidRPr="00CE62DE">
        <w:rPr>
          <w:sz w:val="22"/>
          <w:szCs w:val="22"/>
        </w:rPr>
        <w:t xml:space="preserve">от </w:t>
      </w:r>
      <w:r w:rsidR="00D94E87">
        <w:rPr>
          <w:sz w:val="22"/>
          <w:szCs w:val="22"/>
        </w:rPr>
        <w:t>15.04.</w:t>
      </w:r>
      <w:r w:rsidRPr="00CE62DE">
        <w:rPr>
          <w:sz w:val="22"/>
          <w:szCs w:val="22"/>
        </w:rPr>
        <w:t>2022 г. №</w:t>
      </w:r>
      <w:r w:rsidR="00D94E87">
        <w:rPr>
          <w:sz w:val="22"/>
          <w:szCs w:val="22"/>
        </w:rPr>
        <w:t>16</w:t>
      </w:r>
    </w:p>
    <w:p w:rsidR="009B013E" w:rsidRPr="00AC2EE6" w:rsidRDefault="009B013E" w:rsidP="00AC2EE6">
      <w:pPr>
        <w:shd w:val="clear" w:color="auto" w:fill="FFFFFF"/>
        <w:jc w:val="right"/>
        <w:rPr>
          <w:color w:val="212121"/>
          <w:sz w:val="16"/>
          <w:szCs w:val="16"/>
        </w:rPr>
      </w:pPr>
    </w:p>
    <w:p w:rsidR="009B013E" w:rsidRPr="009B013E" w:rsidRDefault="009B013E" w:rsidP="00AC2EE6">
      <w:pPr>
        <w:shd w:val="clear" w:color="auto" w:fill="FFFFFF"/>
        <w:jc w:val="center"/>
        <w:rPr>
          <w:b/>
          <w:bCs/>
          <w:color w:val="212121"/>
          <w:sz w:val="24"/>
          <w:szCs w:val="24"/>
        </w:rPr>
      </w:pPr>
      <w:r w:rsidRPr="009B013E">
        <w:rPr>
          <w:b/>
          <w:bCs/>
          <w:color w:val="212121"/>
          <w:sz w:val="24"/>
          <w:szCs w:val="24"/>
        </w:rPr>
        <w:t>ПОЛОЖЕНИЕ</w:t>
      </w:r>
    </w:p>
    <w:p w:rsidR="00AC2EE6" w:rsidRPr="009B013E" w:rsidRDefault="009B013E" w:rsidP="009B013E">
      <w:pPr>
        <w:shd w:val="clear" w:color="auto" w:fill="FFFFFF"/>
        <w:jc w:val="center"/>
        <w:rPr>
          <w:b/>
          <w:bCs/>
          <w:color w:val="212121"/>
          <w:sz w:val="24"/>
          <w:szCs w:val="24"/>
        </w:rPr>
      </w:pPr>
      <w:r w:rsidRPr="009B013E">
        <w:rPr>
          <w:b/>
          <w:bCs/>
          <w:color w:val="212121"/>
          <w:sz w:val="24"/>
          <w:szCs w:val="24"/>
        </w:rPr>
        <w:t>ОБ ОРГАНИЗАЦИИ ДЕЯТЕЛЬНОСТИ ВНЕШТАТНЫХ ИНСТРУКТОРОВ ПОЖАРНОЙ ПРОФИЛАКТИКИ</w:t>
      </w:r>
      <w:r w:rsidRPr="009B013E">
        <w:rPr>
          <w:b/>
          <w:color w:val="212121"/>
          <w:sz w:val="24"/>
          <w:szCs w:val="24"/>
        </w:rPr>
        <w:t xml:space="preserve"> НА ТЕРРИТОРИИ КОЖАНОВСКОГО СЕЛЬСОВЕТА</w:t>
      </w:r>
    </w:p>
    <w:p w:rsidR="00AC2EE6" w:rsidRPr="009B013E" w:rsidRDefault="00AC2EE6" w:rsidP="00AC2EE6">
      <w:pPr>
        <w:shd w:val="clear" w:color="auto" w:fill="FFFFFF"/>
        <w:jc w:val="center"/>
        <w:rPr>
          <w:b/>
          <w:color w:val="212121"/>
          <w:sz w:val="24"/>
          <w:szCs w:val="24"/>
        </w:rPr>
      </w:pPr>
    </w:p>
    <w:p w:rsidR="00AC2EE6" w:rsidRDefault="00AC2EE6" w:rsidP="00AC2EE6">
      <w:pPr>
        <w:shd w:val="clear" w:color="auto" w:fill="FFFFFF"/>
        <w:jc w:val="center"/>
        <w:rPr>
          <w:b/>
          <w:bCs/>
          <w:color w:val="212121"/>
          <w:sz w:val="24"/>
          <w:szCs w:val="24"/>
        </w:rPr>
      </w:pPr>
      <w:r w:rsidRPr="009B013E">
        <w:rPr>
          <w:b/>
          <w:color w:val="212121"/>
          <w:sz w:val="24"/>
          <w:szCs w:val="24"/>
        </w:rPr>
        <w:t xml:space="preserve">I. </w:t>
      </w:r>
      <w:r w:rsidRPr="009B013E">
        <w:rPr>
          <w:b/>
          <w:bCs/>
          <w:color w:val="212121"/>
          <w:sz w:val="24"/>
          <w:szCs w:val="24"/>
        </w:rPr>
        <w:t>Организация деятельности внештатных инструкторов пожарной профилактики</w:t>
      </w:r>
    </w:p>
    <w:p w:rsidR="009B013E" w:rsidRPr="009B013E" w:rsidRDefault="009B013E" w:rsidP="00AC2EE6">
      <w:pPr>
        <w:shd w:val="clear" w:color="auto" w:fill="FFFFFF"/>
        <w:jc w:val="center"/>
        <w:rPr>
          <w:b/>
          <w:color w:val="212121"/>
          <w:sz w:val="24"/>
          <w:szCs w:val="24"/>
        </w:rPr>
      </w:pPr>
    </w:p>
    <w:p w:rsidR="009B013E" w:rsidRDefault="00AC2EE6" w:rsidP="009B013E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1. Деятельность внештатных инструкторов пожарной профилактики (далее - внештатные инструкторы) организуется органами местного самоуправления.</w:t>
      </w:r>
    </w:p>
    <w:p w:rsidR="009B013E" w:rsidRDefault="00AC2EE6" w:rsidP="009B013E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2. Деятельность внештатных инструкторов осуществляется с целью:</w:t>
      </w:r>
    </w:p>
    <w:p w:rsidR="009B013E" w:rsidRDefault="00AC2EE6" w:rsidP="009B013E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1) привлечения широких слоев общественности к делу предупреждения пожаров, профилактики гибели и травматизма людей при пожарах;</w:t>
      </w:r>
    </w:p>
    <w:p w:rsidR="009B013E" w:rsidRDefault="00AC2EE6" w:rsidP="009B013E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2) информирования населения о мерах пожарной безопасности и обучения действиям при возникновении пожаров;</w:t>
      </w:r>
    </w:p>
    <w:p w:rsidR="009B013E" w:rsidRDefault="00AC2EE6" w:rsidP="009B013E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3) оказания помощи пожарной охране в обеспечении соблюдения требований норм и правил пожарной безопасности в жилом секторе, а также на территории организаций.</w:t>
      </w:r>
    </w:p>
    <w:p w:rsidR="00AC2EE6" w:rsidRPr="009B013E" w:rsidRDefault="00AC2EE6" w:rsidP="009B013E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3. Внештатным инструктором может стать любой гражданин с активной жизненной позицией, член общественных формирований добровольной пожарной дружины, организации, способный на добровольных началах осуществлять обучение и информирование населения о мерах обеспечения пожарной безопасности в жилом секторе на территории населенного пункта или организации.</w:t>
      </w:r>
    </w:p>
    <w:p w:rsidR="009B013E" w:rsidRDefault="00AC2EE6" w:rsidP="009B013E">
      <w:pPr>
        <w:shd w:val="clear" w:color="auto" w:fill="FFFFFF"/>
        <w:ind w:firstLine="426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 xml:space="preserve">Внештатные инструкторы должны осуществлять свою деятельность в сельском поселении, в организациях независимо от форм собственности расположенных на территории поселения и проводить работу совместно с государственным инспектором ОНД и ПР по Балахтинскому и </w:t>
      </w:r>
      <w:r w:rsidR="00CE62DE">
        <w:rPr>
          <w:color w:val="212121"/>
          <w:sz w:val="24"/>
          <w:szCs w:val="24"/>
        </w:rPr>
        <w:t>Новоселовс</w:t>
      </w:r>
      <w:r w:rsidRPr="009B013E">
        <w:rPr>
          <w:color w:val="212121"/>
          <w:sz w:val="24"/>
          <w:szCs w:val="24"/>
        </w:rPr>
        <w:t>кому районам ГУ МЧС России по Красноярскому краю.</w:t>
      </w:r>
    </w:p>
    <w:p w:rsidR="009B013E" w:rsidRDefault="00AC2EE6" w:rsidP="009B013E">
      <w:pPr>
        <w:shd w:val="clear" w:color="auto" w:fill="FFFFFF"/>
        <w:ind w:firstLine="426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4. Администрация сельского поселения выдает внештатному инструктору соответствующее удостоверение. В случае освобождения внештатного инструктора от исполнения обязанностей удостоверение сдается по месту выдачи.</w:t>
      </w:r>
    </w:p>
    <w:p w:rsidR="009B013E" w:rsidRDefault="00AC2EE6" w:rsidP="009B013E">
      <w:pPr>
        <w:shd w:val="clear" w:color="auto" w:fill="FFFFFF"/>
        <w:ind w:firstLine="426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5. Численный состав внештатных инструкторов и закрепление их по территориям сельского поселения для проведения профилактической работы определяется главой сельского поселения.</w:t>
      </w:r>
    </w:p>
    <w:p w:rsidR="009B013E" w:rsidRDefault="00AC2EE6" w:rsidP="009B013E">
      <w:pPr>
        <w:shd w:val="clear" w:color="auto" w:fill="FFFFFF"/>
        <w:ind w:firstLine="426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6. Обучение внештатных инструкторов организуется и проводится в соответствии с требованиями Положения с учетом перечня специальных тем.</w:t>
      </w:r>
    </w:p>
    <w:p w:rsidR="009B013E" w:rsidRDefault="00AC2EE6" w:rsidP="009B013E">
      <w:pPr>
        <w:shd w:val="clear" w:color="auto" w:fill="FFFFFF"/>
        <w:ind w:firstLine="426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7. В своей работе внештатные инструкторы руководствуются:</w:t>
      </w:r>
    </w:p>
    <w:p w:rsidR="009B013E" w:rsidRDefault="00AC2EE6" w:rsidP="009B013E">
      <w:pPr>
        <w:shd w:val="clear" w:color="auto" w:fill="FFFFFF"/>
        <w:ind w:firstLine="426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1) нормативными правовыми актами Российской Федерации, Красноярского края;</w:t>
      </w:r>
    </w:p>
    <w:p w:rsidR="009B013E" w:rsidRDefault="00AC2EE6" w:rsidP="009B013E">
      <w:pPr>
        <w:shd w:val="clear" w:color="auto" w:fill="FFFFFF"/>
        <w:ind w:firstLine="426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 xml:space="preserve">2) постановлениями, распоряжениями администрации </w:t>
      </w:r>
      <w:r w:rsidR="009B013E">
        <w:rPr>
          <w:color w:val="212121"/>
          <w:sz w:val="24"/>
          <w:szCs w:val="24"/>
        </w:rPr>
        <w:t>Балахтин</w:t>
      </w:r>
      <w:r w:rsidRPr="009B013E">
        <w:rPr>
          <w:color w:val="212121"/>
          <w:sz w:val="24"/>
          <w:szCs w:val="24"/>
        </w:rPr>
        <w:t xml:space="preserve">ского района, администрации </w:t>
      </w:r>
      <w:r w:rsidR="009B013E">
        <w:rPr>
          <w:color w:val="212121"/>
          <w:sz w:val="24"/>
          <w:szCs w:val="24"/>
        </w:rPr>
        <w:t>Кожанов</w:t>
      </w:r>
      <w:r w:rsidRPr="009B013E">
        <w:rPr>
          <w:color w:val="212121"/>
          <w:sz w:val="24"/>
          <w:szCs w:val="24"/>
        </w:rPr>
        <w:t>ского сельсовета;</w:t>
      </w:r>
    </w:p>
    <w:p w:rsidR="009B013E" w:rsidRDefault="00AC2EE6" w:rsidP="009B013E">
      <w:pPr>
        <w:shd w:val="clear" w:color="auto" w:fill="FFFFFF"/>
        <w:ind w:firstLine="426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3) настоящим Положением;</w:t>
      </w:r>
    </w:p>
    <w:p w:rsidR="009B013E" w:rsidRDefault="00AC2EE6" w:rsidP="009B013E">
      <w:pPr>
        <w:shd w:val="clear" w:color="auto" w:fill="FFFFFF"/>
        <w:ind w:firstLine="426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4) учебно-методическими материалами, инструкциями по пожарной безопасности, разработанными в соответствии с действующим законодательством по обеспечению пожарной безопасности.</w:t>
      </w:r>
    </w:p>
    <w:p w:rsidR="00AC2EE6" w:rsidRDefault="00AC2EE6" w:rsidP="009B013E">
      <w:pPr>
        <w:shd w:val="clear" w:color="auto" w:fill="FFFFFF"/>
        <w:ind w:firstLine="426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8. Требования, указания и предложения внештатных инструкторов, касающиеся соблюдения норм и правил пожарной безопасности в пределах полномочий, указанных в Положении, являются обязательными для всех граждан.</w:t>
      </w:r>
    </w:p>
    <w:p w:rsidR="009B013E" w:rsidRDefault="009B013E" w:rsidP="009B013E">
      <w:pPr>
        <w:shd w:val="clear" w:color="auto" w:fill="FFFFFF"/>
        <w:ind w:firstLine="426"/>
        <w:jc w:val="both"/>
        <w:rPr>
          <w:color w:val="212121"/>
          <w:sz w:val="24"/>
          <w:szCs w:val="24"/>
        </w:rPr>
      </w:pPr>
    </w:p>
    <w:p w:rsidR="009B013E" w:rsidRDefault="00AC2EE6" w:rsidP="009B013E">
      <w:pPr>
        <w:shd w:val="clear" w:color="auto" w:fill="FFFFFF"/>
        <w:jc w:val="center"/>
        <w:rPr>
          <w:b/>
          <w:color w:val="212121"/>
          <w:sz w:val="24"/>
          <w:szCs w:val="24"/>
        </w:rPr>
      </w:pPr>
      <w:r w:rsidRPr="009B013E">
        <w:rPr>
          <w:b/>
          <w:color w:val="212121"/>
          <w:sz w:val="24"/>
          <w:szCs w:val="24"/>
        </w:rPr>
        <w:t>II. Права и обязанности внештатных инструкторов</w:t>
      </w:r>
    </w:p>
    <w:p w:rsidR="009B013E" w:rsidRDefault="009B013E" w:rsidP="009B013E">
      <w:pPr>
        <w:shd w:val="clear" w:color="auto" w:fill="FFFFFF"/>
        <w:jc w:val="center"/>
        <w:rPr>
          <w:b/>
          <w:color w:val="212121"/>
          <w:sz w:val="24"/>
          <w:szCs w:val="24"/>
        </w:rPr>
      </w:pPr>
    </w:p>
    <w:p w:rsidR="009B013E" w:rsidRDefault="00AC2EE6" w:rsidP="009B013E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9. Внештатный инструктор имеет право:</w:t>
      </w:r>
    </w:p>
    <w:p w:rsidR="009B013E" w:rsidRDefault="00AC2EE6" w:rsidP="009B013E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 xml:space="preserve">1) получать от подразделения противопожарной службы информацию об оперативной обстановке с пожарами и гибелью людей на подведомственной территории, а также необходимую </w:t>
      </w:r>
      <w:r w:rsidRPr="009B013E">
        <w:rPr>
          <w:color w:val="212121"/>
          <w:sz w:val="24"/>
          <w:szCs w:val="24"/>
        </w:rPr>
        <w:lastRenderedPageBreak/>
        <w:t>учебную и методическую литературу для организации обучения населения мерам пожарной безопасности, проведения противопожарной агитации и пропаганды;</w:t>
      </w:r>
    </w:p>
    <w:p w:rsidR="009B013E" w:rsidRDefault="00AC2EE6" w:rsidP="009B013E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2) оказывать содействие подразделениям противопожарной службы в обеспечении пожарной безопасности на территории населенных пунктов, в жилых помещениях и организациях;</w:t>
      </w:r>
    </w:p>
    <w:p w:rsidR="009B013E" w:rsidRDefault="00AC2EE6" w:rsidP="009B013E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3) проводить, с согласия владельцев, противопожарное обследование жилых помещений с оформлением рекомендаций для устранения нарушений правил пожарной безопасности;</w:t>
      </w:r>
    </w:p>
    <w:p w:rsidR="009B013E" w:rsidRDefault="00AC2EE6" w:rsidP="009B013E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4) по поручению территориального подразделения противопожарной службы осуществлять контроль за состоянием пожарной безопасности на территориях населенных пунктов сельского поселения;</w:t>
      </w:r>
    </w:p>
    <w:p w:rsidR="009B013E" w:rsidRDefault="00AC2EE6" w:rsidP="009B013E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5) участвовать в проведении собраний жителей, конференций с целью рассмотрения вопросов обеспечения пожарной безопасности;</w:t>
      </w:r>
    </w:p>
    <w:p w:rsidR="009B013E" w:rsidRDefault="00AC2EE6" w:rsidP="009B013E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6) проводить противопожарные инструктажи;</w:t>
      </w:r>
    </w:p>
    <w:p w:rsidR="00AC2EE6" w:rsidRDefault="00AC2EE6" w:rsidP="009B013E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7) разрабатывать и распространять листовки, памятки, плакаты и другие средства наглядной агитации по пожарной безопасности.</w:t>
      </w:r>
    </w:p>
    <w:p w:rsidR="009B013E" w:rsidRPr="009B013E" w:rsidRDefault="009B013E" w:rsidP="009B013E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</w:p>
    <w:p w:rsidR="00AC2EE6" w:rsidRDefault="00AC2EE6" w:rsidP="009B013E">
      <w:pPr>
        <w:shd w:val="clear" w:color="auto" w:fill="FFFFFF"/>
        <w:jc w:val="center"/>
        <w:rPr>
          <w:b/>
          <w:color w:val="212121"/>
          <w:sz w:val="24"/>
          <w:szCs w:val="24"/>
        </w:rPr>
      </w:pPr>
      <w:r w:rsidRPr="009B013E">
        <w:rPr>
          <w:b/>
          <w:color w:val="212121"/>
          <w:sz w:val="24"/>
          <w:szCs w:val="24"/>
        </w:rPr>
        <w:t>III. Финансирование и материально – техническое обеспечение деятельности внештатных инструкторов</w:t>
      </w:r>
    </w:p>
    <w:p w:rsidR="009B013E" w:rsidRPr="009B013E" w:rsidRDefault="009B013E" w:rsidP="009B013E">
      <w:pPr>
        <w:shd w:val="clear" w:color="auto" w:fill="FFFFFF"/>
        <w:jc w:val="center"/>
        <w:rPr>
          <w:b/>
          <w:color w:val="212121"/>
          <w:sz w:val="24"/>
          <w:szCs w:val="24"/>
        </w:rPr>
      </w:pPr>
    </w:p>
    <w:p w:rsidR="00CE62DE" w:rsidRDefault="00AC2EE6" w:rsidP="00CE62DE">
      <w:pPr>
        <w:shd w:val="clear" w:color="auto" w:fill="FFFFFF"/>
        <w:tabs>
          <w:tab w:val="left" w:pos="567"/>
        </w:tabs>
        <w:ind w:firstLine="709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 xml:space="preserve">10. Материально-техническое обеспечение деятельности внештатных инструкторов осуществляется за счет средств бюджетов </w:t>
      </w:r>
      <w:r w:rsidR="009B013E">
        <w:rPr>
          <w:color w:val="212121"/>
          <w:sz w:val="24"/>
          <w:szCs w:val="24"/>
        </w:rPr>
        <w:t>Балахтин</w:t>
      </w:r>
      <w:r w:rsidRPr="009B013E">
        <w:rPr>
          <w:color w:val="212121"/>
          <w:sz w:val="24"/>
          <w:szCs w:val="24"/>
        </w:rPr>
        <w:t xml:space="preserve">ского района, </w:t>
      </w:r>
      <w:r w:rsidR="00CE62DE">
        <w:rPr>
          <w:color w:val="212121"/>
          <w:sz w:val="24"/>
          <w:szCs w:val="24"/>
        </w:rPr>
        <w:t>Кожанов</w:t>
      </w:r>
      <w:r w:rsidRPr="009B013E">
        <w:rPr>
          <w:color w:val="212121"/>
          <w:sz w:val="24"/>
          <w:szCs w:val="24"/>
        </w:rPr>
        <w:t>ского сельсовета, а также финансовых средств предусмотренных государственной программой Красноярского края «Защита от чрезвычайных ситуаций природного и техногенного характера и обеспечение безопасности населения», утвержденной постановлением Правительства Красноярск</w:t>
      </w:r>
      <w:r w:rsidR="00CE62DE">
        <w:rPr>
          <w:color w:val="212121"/>
          <w:sz w:val="24"/>
          <w:szCs w:val="24"/>
        </w:rPr>
        <w:t>ого края от 30.09.2013 № 515-п.</w:t>
      </w:r>
    </w:p>
    <w:p w:rsidR="00CE62DE" w:rsidRDefault="00AC2EE6" w:rsidP="00CE62DE">
      <w:pPr>
        <w:shd w:val="clear" w:color="auto" w:fill="FFFFFF"/>
        <w:tabs>
          <w:tab w:val="left" w:pos="567"/>
        </w:tabs>
        <w:ind w:firstLine="709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За активную работу по предупреждению пожаров, гибели и травматизма людей органы местного самоуправления могут устанавливать внештатным инструкторам различные льготы, выплачивать премии, применять другие виды поощрений.</w:t>
      </w:r>
    </w:p>
    <w:p w:rsidR="00AC2EE6" w:rsidRDefault="00AC2EE6" w:rsidP="00CE62DE">
      <w:pPr>
        <w:shd w:val="clear" w:color="auto" w:fill="FFFFFF"/>
        <w:tabs>
          <w:tab w:val="left" w:pos="567"/>
        </w:tabs>
        <w:ind w:firstLine="709"/>
        <w:jc w:val="both"/>
        <w:rPr>
          <w:color w:val="212121"/>
          <w:sz w:val="24"/>
          <w:szCs w:val="24"/>
        </w:rPr>
      </w:pPr>
      <w:r w:rsidRPr="009B013E">
        <w:rPr>
          <w:color w:val="212121"/>
          <w:sz w:val="24"/>
          <w:szCs w:val="24"/>
        </w:rPr>
        <w:t>11. Стимулирование деятельности внештатных инструкторов может осуществляться путем организации органами местного самоуправления конкурсов на звание лучшего внештатного инструктора.</w:t>
      </w:r>
    </w:p>
    <w:p w:rsidR="00CE62DE" w:rsidRDefault="00CE62DE" w:rsidP="00CE62DE">
      <w:pPr>
        <w:shd w:val="clear" w:color="auto" w:fill="FFFFFF"/>
        <w:tabs>
          <w:tab w:val="left" w:pos="567"/>
        </w:tabs>
        <w:ind w:firstLine="709"/>
        <w:jc w:val="both"/>
        <w:rPr>
          <w:color w:val="212121"/>
          <w:sz w:val="24"/>
          <w:szCs w:val="24"/>
        </w:rPr>
      </w:pPr>
    </w:p>
    <w:p w:rsidR="00CE62DE" w:rsidRDefault="00CE62DE">
      <w:pPr>
        <w:spacing w:after="200" w:line="276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br w:type="page"/>
      </w:r>
    </w:p>
    <w:p w:rsidR="00CE62DE" w:rsidRPr="00CE62DE" w:rsidRDefault="00CE62DE" w:rsidP="00CE62DE">
      <w:pPr>
        <w:shd w:val="clear" w:color="auto" w:fill="FFFFFF"/>
        <w:jc w:val="right"/>
        <w:rPr>
          <w:color w:val="212121"/>
          <w:sz w:val="22"/>
          <w:szCs w:val="22"/>
        </w:rPr>
      </w:pPr>
      <w:r w:rsidRPr="00CE62DE">
        <w:rPr>
          <w:color w:val="212121"/>
          <w:sz w:val="22"/>
          <w:szCs w:val="22"/>
        </w:rPr>
        <w:lastRenderedPageBreak/>
        <w:t xml:space="preserve">Приложение № </w:t>
      </w:r>
      <w:r>
        <w:rPr>
          <w:color w:val="212121"/>
          <w:sz w:val="22"/>
          <w:szCs w:val="22"/>
        </w:rPr>
        <w:t>2</w:t>
      </w:r>
      <w:r w:rsidRPr="00CE62DE">
        <w:rPr>
          <w:color w:val="212121"/>
          <w:sz w:val="22"/>
          <w:szCs w:val="22"/>
        </w:rPr>
        <w:t xml:space="preserve"> к постановлению</w:t>
      </w:r>
    </w:p>
    <w:p w:rsidR="00CE62DE" w:rsidRPr="00CE62DE" w:rsidRDefault="00CE62DE" w:rsidP="00CE62DE">
      <w:pPr>
        <w:shd w:val="clear" w:color="auto" w:fill="FFFFFF"/>
        <w:jc w:val="right"/>
        <w:rPr>
          <w:sz w:val="22"/>
          <w:szCs w:val="22"/>
        </w:rPr>
      </w:pPr>
      <w:r w:rsidRPr="00CE62DE">
        <w:rPr>
          <w:sz w:val="22"/>
          <w:szCs w:val="22"/>
        </w:rPr>
        <w:t>администрации Кожановского сельсовета</w:t>
      </w:r>
    </w:p>
    <w:p w:rsidR="00CE62DE" w:rsidRPr="00CE62DE" w:rsidRDefault="00CE62DE" w:rsidP="00CE62DE">
      <w:pPr>
        <w:shd w:val="clear" w:color="auto" w:fill="FFFFFF"/>
        <w:jc w:val="right"/>
        <w:rPr>
          <w:sz w:val="22"/>
          <w:szCs w:val="22"/>
        </w:rPr>
      </w:pPr>
      <w:r w:rsidRPr="00CE62DE">
        <w:rPr>
          <w:sz w:val="22"/>
          <w:szCs w:val="22"/>
        </w:rPr>
        <w:t xml:space="preserve">от </w:t>
      </w:r>
      <w:r w:rsidR="00D94E87">
        <w:rPr>
          <w:sz w:val="22"/>
          <w:szCs w:val="22"/>
        </w:rPr>
        <w:t>15.04.</w:t>
      </w:r>
      <w:r w:rsidRPr="00CE62DE">
        <w:rPr>
          <w:sz w:val="22"/>
          <w:szCs w:val="22"/>
        </w:rPr>
        <w:t>2022 г. №</w:t>
      </w:r>
      <w:r w:rsidR="00D94E87">
        <w:rPr>
          <w:sz w:val="22"/>
          <w:szCs w:val="22"/>
        </w:rPr>
        <w:t>16</w:t>
      </w:r>
    </w:p>
    <w:p w:rsidR="00CE62DE" w:rsidRPr="00AC2EE6" w:rsidRDefault="00CE62DE" w:rsidP="00CE62DE">
      <w:pPr>
        <w:shd w:val="clear" w:color="auto" w:fill="FFFFFF"/>
        <w:jc w:val="right"/>
        <w:rPr>
          <w:color w:val="212121"/>
          <w:sz w:val="16"/>
          <w:szCs w:val="16"/>
        </w:rPr>
      </w:pPr>
    </w:p>
    <w:p w:rsidR="00AC2EE6" w:rsidRPr="009B013E" w:rsidRDefault="00AC2EE6" w:rsidP="00AC2EE6">
      <w:pPr>
        <w:shd w:val="clear" w:color="auto" w:fill="FFFFFF"/>
        <w:jc w:val="center"/>
        <w:rPr>
          <w:color w:val="212121"/>
          <w:sz w:val="24"/>
          <w:szCs w:val="24"/>
        </w:rPr>
      </w:pPr>
    </w:p>
    <w:p w:rsidR="00CE62DE" w:rsidRDefault="00CE62DE" w:rsidP="00AC2EE6">
      <w:pPr>
        <w:shd w:val="clear" w:color="auto" w:fill="FFFFFF"/>
        <w:jc w:val="center"/>
        <w:rPr>
          <w:b/>
          <w:bCs/>
          <w:color w:val="212121"/>
          <w:sz w:val="24"/>
          <w:szCs w:val="24"/>
        </w:rPr>
      </w:pPr>
      <w:r w:rsidRPr="009B013E">
        <w:rPr>
          <w:b/>
          <w:bCs/>
          <w:color w:val="212121"/>
          <w:sz w:val="24"/>
          <w:szCs w:val="24"/>
        </w:rPr>
        <w:t>СОСТАВ</w:t>
      </w:r>
    </w:p>
    <w:p w:rsidR="00CE62DE" w:rsidRDefault="00CE62DE" w:rsidP="00AC2EE6">
      <w:pPr>
        <w:shd w:val="clear" w:color="auto" w:fill="FFFFFF"/>
        <w:jc w:val="center"/>
        <w:rPr>
          <w:b/>
          <w:bCs/>
          <w:color w:val="212121"/>
          <w:sz w:val="24"/>
          <w:szCs w:val="24"/>
        </w:rPr>
      </w:pPr>
      <w:r w:rsidRPr="009B013E">
        <w:rPr>
          <w:b/>
          <w:bCs/>
          <w:color w:val="212121"/>
          <w:sz w:val="24"/>
          <w:szCs w:val="24"/>
        </w:rPr>
        <w:t>ВНЕШТАТНЫХ ИНСТРУКТОРОВ ПОЖАРНОЙ ПРОФИЛАКТИКИ</w:t>
      </w:r>
    </w:p>
    <w:p w:rsidR="00AC2EE6" w:rsidRDefault="00CE62DE" w:rsidP="00AC2EE6">
      <w:pPr>
        <w:shd w:val="clear" w:color="auto" w:fill="FFFFFF"/>
        <w:jc w:val="center"/>
        <w:rPr>
          <w:b/>
          <w:color w:val="212121"/>
          <w:sz w:val="24"/>
          <w:szCs w:val="24"/>
        </w:rPr>
      </w:pPr>
      <w:r w:rsidRPr="009B013E">
        <w:rPr>
          <w:b/>
          <w:color w:val="212121"/>
          <w:sz w:val="24"/>
          <w:szCs w:val="24"/>
        </w:rPr>
        <w:t>НА ТЕРРИТОРИИ КОЖАНОВСКОГО СЕЛЬСОВЕТА</w:t>
      </w:r>
    </w:p>
    <w:p w:rsidR="00CE62DE" w:rsidRPr="009B013E" w:rsidRDefault="00CE62DE" w:rsidP="00AC2EE6">
      <w:pPr>
        <w:shd w:val="clear" w:color="auto" w:fill="FFFFFF"/>
        <w:jc w:val="center"/>
        <w:rPr>
          <w:color w:val="212121"/>
          <w:sz w:val="24"/>
          <w:szCs w:val="24"/>
        </w:rPr>
      </w:pP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695"/>
        <w:gridCol w:w="3685"/>
        <w:gridCol w:w="2835"/>
        <w:gridCol w:w="1559"/>
      </w:tblGrid>
      <w:tr w:rsidR="00AC2EE6" w:rsidRPr="009B013E" w:rsidTr="00CE62D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9B013E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  <w:r w:rsidRPr="009B013E">
              <w:rPr>
                <w:color w:val="212121"/>
                <w:sz w:val="24"/>
                <w:szCs w:val="24"/>
              </w:rPr>
              <w:t>№</w:t>
            </w:r>
          </w:p>
          <w:p w:rsidR="00AC2EE6" w:rsidRPr="009B013E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  <w:r w:rsidRPr="009B013E">
              <w:rPr>
                <w:color w:val="212121"/>
                <w:sz w:val="24"/>
                <w:szCs w:val="24"/>
              </w:rPr>
              <w:t>п/п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9B013E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  <w:r w:rsidRPr="009B013E">
              <w:rPr>
                <w:color w:val="212121"/>
                <w:sz w:val="24"/>
                <w:szCs w:val="24"/>
              </w:rPr>
              <w:t>Ф.И.О.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9B013E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  <w:r w:rsidRPr="009B013E">
              <w:rPr>
                <w:color w:val="212121"/>
                <w:sz w:val="24"/>
                <w:szCs w:val="24"/>
              </w:rPr>
              <w:t>Место работы,</w:t>
            </w:r>
          </w:p>
          <w:p w:rsidR="00AC2EE6" w:rsidRPr="009B013E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  <w:r w:rsidRPr="009B013E">
              <w:rPr>
                <w:color w:val="212121"/>
                <w:sz w:val="24"/>
                <w:szCs w:val="24"/>
              </w:rPr>
              <w:t>телефон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9B013E" w:rsidRDefault="00AC2EE6" w:rsidP="005A31DC">
            <w:pPr>
              <w:jc w:val="center"/>
              <w:rPr>
                <w:color w:val="212121"/>
                <w:sz w:val="24"/>
                <w:szCs w:val="24"/>
              </w:rPr>
            </w:pPr>
            <w:r w:rsidRPr="009B013E">
              <w:rPr>
                <w:color w:val="212121"/>
                <w:sz w:val="24"/>
                <w:szCs w:val="24"/>
              </w:rPr>
              <w:t>Домашний адрес, телефон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9B013E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  <w:r w:rsidRPr="009B013E">
              <w:rPr>
                <w:color w:val="212121"/>
                <w:sz w:val="24"/>
                <w:szCs w:val="24"/>
              </w:rPr>
              <w:t>Примечание</w:t>
            </w:r>
          </w:p>
        </w:tc>
      </w:tr>
      <w:tr w:rsidR="00AC2EE6" w:rsidRPr="009B013E" w:rsidTr="00CE62DE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9B013E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  <w:r w:rsidRPr="009B013E">
              <w:rPr>
                <w:color w:val="212121"/>
                <w:sz w:val="24"/>
                <w:szCs w:val="24"/>
              </w:rPr>
              <w:t>1.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9B013E" w:rsidRDefault="00AC2EE6" w:rsidP="005A31DC">
            <w:pPr>
              <w:rPr>
                <w:color w:val="212121"/>
                <w:sz w:val="24"/>
                <w:szCs w:val="24"/>
              </w:rPr>
            </w:pPr>
            <w:proofErr w:type="spellStart"/>
            <w:r w:rsidRPr="009B013E">
              <w:rPr>
                <w:color w:val="212121"/>
                <w:sz w:val="24"/>
                <w:szCs w:val="24"/>
              </w:rPr>
              <w:t>К</w:t>
            </w:r>
            <w:r w:rsidR="005A31DC">
              <w:rPr>
                <w:color w:val="212121"/>
                <w:sz w:val="24"/>
                <w:szCs w:val="24"/>
              </w:rPr>
              <w:t>анаев</w:t>
            </w:r>
            <w:proofErr w:type="spellEnd"/>
            <w:r w:rsidRPr="009B013E">
              <w:rPr>
                <w:color w:val="212121"/>
                <w:sz w:val="24"/>
                <w:szCs w:val="24"/>
              </w:rPr>
              <w:t xml:space="preserve"> </w:t>
            </w:r>
            <w:r w:rsidR="005A31DC">
              <w:rPr>
                <w:color w:val="212121"/>
                <w:sz w:val="24"/>
                <w:szCs w:val="24"/>
              </w:rPr>
              <w:t>В.В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9B013E" w:rsidRDefault="005A31DC" w:rsidP="005A31DC">
            <w:pPr>
              <w:pStyle w:val="a7"/>
              <w:jc w:val="left"/>
              <w:rPr>
                <w:rFonts w:ascii="Times New Roman" w:hAnsi="Times New Roman"/>
                <w:color w:val="21212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ФСЦ «ОЛИМП», </w:t>
            </w:r>
            <w:r w:rsidR="00AC2EE6" w:rsidRPr="009B013E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9135195976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9B013E" w:rsidRDefault="00AC2EE6" w:rsidP="005A31DC">
            <w:pPr>
              <w:rPr>
                <w:color w:val="212121"/>
                <w:sz w:val="24"/>
                <w:szCs w:val="24"/>
              </w:rPr>
            </w:pPr>
            <w:r w:rsidRPr="009B013E">
              <w:rPr>
                <w:color w:val="212121"/>
                <w:sz w:val="24"/>
                <w:szCs w:val="24"/>
              </w:rPr>
              <w:t xml:space="preserve">Красноярский край, </w:t>
            </w:r>
            <w:r w:rsidR="009B013E">
              <w:rPr>
                <w:color w:val="212121"/>
                <w:sz w:val="24"/>
                <w:szCs w:val="24"/>
              </w:rPr>
              <w:t>Балахтин</w:t>
            </w:r>
            <w:r w:rsidRPr="009B013E">
              <w:rPr>
                <w:color w:val="212121"/>
                <w:sz w:val="24"/>
                <w:szCs w:val="24"/>
              </w:rPr>
              <w:t xml:space="preserve">ский район, </w:t>
            </w:r>
            <w:r w:rsidR="005A31DC">
              <w:rPr>
                <w:color w:val="212121"/>
                <w:sz w:val="24"/>
                <w:szCs w:val="24"/>
              </w:rPr>
              <w:t xml:space="preserve">с. Кожаны, </w:t>
            </w:r>
            <w:r w:rsidRPr="009B013E">
              <w:rPr>
                <w:color w:val="212121"/>
                <w:sz w:val="24"/>
                <w:szCs w:val="24"/>
              </w:rPr>
              <w:t xml:space="preserve">ул. </w:t>
            </w:r>
            <w:r w:rsidR="005A31DC">
              <w:rPr>
                <w:color w:val="212121"/>
                <w:sz w:val="24"/>
                <w:szCs w:val="24"/>
              </w:rPr>
              <w:t xml:space="preserve">Лесная, </w:t>
            </w:r>
            <w:r w:rsidRPr="009B013E">
              <w:rPr>
                <w:color w:val="212121"/>
                <w:sz w:val="24"/>
                <w:szCs w:val="24"/>
              </w:rPr>
              <w:t>д.</w:t>
            </w:r>
            <w:r w:rsidR="005A31DC">
              <w:rPr>
                <w:color w:val="212121"/>
                <w:sz w:val="24"/>
                <w:szCs w:val="24"/>
              </w:rPr>
              <w:t>25</w:t>
            </w:r>
            <w:r w:rsidRPr="009B013E">
              <w:rPr>
                <w:color w:val="212121"/>
                <w:sz w:val="24"/>
                <w:szCs w:val="24"/>
              </w:rPr>
              <w:t>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9B013E" w:rsidRDefault="00AC2EE6" w:rsidP="009D75F7">
            <w:pPr>
              <w:jc w:val="center"/>
              <w:rPr>
                <w:color w:val="212121"/>
                <w:sz w:val="24"/>
                <w:szCs w:val="24"/>
              </w:rPr>
            </w:pPr>
          </w:p>
        </w:tc>
      </w:tr>
    </w:tbl>
    <w:p w:rsidR="00AC2EE6" w:rsidRPr="009B013E" w:rsidRDefault="00AC2EE6" w:rsidP="00AC2EE6">
      <w:pPr>
        <w:jc w:val="center"/>
        <w:rPr>
          <w:sz w:val="24"/>
          <w:szCs w:val="24"/>
        </w:rPr>
      </w:pPr>
    </w:p>
    <w:sectPr w:rsidR="00AC2EE6" w:rsidRPr="009B013E" w:rsidSect="00CE62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31"/>
    <w:rsid w:val="000055F5"/>
    <w:rsid w:val="000A56E9"/>
    <w:rsid w:val="001A52E5"/>
    <w:rsid w:val="001E43E6"/>
    <w:rsid w:val="0022649B"/>
    <w:rsid w:val="00233B72"/>
    <w:rsid w:val="00276D69"/>
    <w:rsid w:val="002C7793"/>
    <w:rsid w:val="00305FE5"/>
    <w:rsid w:val="00365F36"/>
    <w:rsid w:val="0042763E"/>
    <w:rsid w:val="004E4B16"/>
    <w:rsid w:val="005A31DC"/>
    <w:rsid w:val="005B2792"/>
    <w:rsid w:val="00666829"/>
    <w:rsid w:val="006D5025"/>
    <w:rsid w:val="006D7C83"/>
    <w:rsid w:val="00703E31"/>
    <w:rsid w:val="0074246D"/>
    <w:rsid w:val="0074417E"/>
    <w:rsid w:val="00796D92"/>
    <w:rsid w:val="007A4932"/>
    <w:rsid w:val="007D4210"/>
    <w:rsid w:val="0083272F"/>
    <w:rsid w:val="008A4853"/>
    <w:rsid w:val="008A532E"/>
    <w:rsid w:val="008B003F"/>
    <w:rsid w:val="008B7F51"/>
    <w:rsid w:val="008D3E4D"/>
    <w:rsid w:val="009B013E"/>
    <w:rsid w:val="00AC2EE6"/>
    <w:rsid w:val="00BE5CA3"/>
    <w:rsid w:val="00C2586E"/>
    <w:rsid w:val="00C81F2E"/>
    <w:rsid w:val="00CE62DE"/>
    <w:rsid w:val="00D23F5F"/>
    <w:rsid w:val="00D71B7C"/>
    <w:rsid w:val="00D94E87"/>
    <w:rsid w:val="00DF180D"/>
    <w:rsid w:val="00E009BD"/>
    <w:rsid w:val="00E0461A"/>
    <w:rsid w:val="00E051EB"/>
    <w:rsid w:val="00E664C0"/>
    <w:rsid w:val="00EC3793"/>
    <w:rsid w:val="00F12302"/>
    <w:rsid w:val="00F27131"/>
    <w:rsid w:val="00F8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93118-417E-4D07-89BB-D3966857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703E31"/>
    <w:pPr>
      <w:keepNext/>
      <w:framePr w:w="4117" w:h="2011" w:hSpace="180" w:wrap="auto" w:vAnchor="text" w:hAnchor="page" w:x="1471" w:y="175"/>
      <w:autoSpaceDE w:val="0"/>
      <w:autoSpaceDN w:val="0"/>
      <w:jc w:val="center"/>
    </w:pPr>
    <w:rPr>
      <w:b/>
      <w:bCs/>
      <w:sz w:val="16"/>
      <w:szCs w:val="16"/>
    </w:rPr>
  </w:style>
  <w:style w:type="paragraph" w:customStyle="1" w:styleId="6">
    <w:name w:val="заголовок 6"/>
    <w:basedOn w:val="a"/>
    <w:next w:val="a"/>
    <w:rsid w:val="00703E31"/>
    <w:pPr>
      <w:keepNext/>
      <w:framePr w:w="4117" w:h="2011" w:hSpace="180" w:wrap="auto" w:vAnchor="text" w:hAnchor="page" w:x="1471" w:y="175"/>
      <w:autoSpaceDE w:val="0"/>
      <w:autoSpaceDN w:val="0"/>
      <w:outlineLvl w:val="5"/>
    </w:pPr>
    <w:rPr>
      <w:b/>
      <w:bCs/>
      <w:sz w:val="18"/>
      <w:szCs w:val="18"/>
      <w:lang w:val="en-US"/>
    </w:rPr>
  </w:style>
  <w:style w:type="character" w:customStyle="1" w:styleId="a3">
    <w:name w:val="Основной текст_"/>
    <w:basedOn w:val="a0"/>
    <w:link w:val="1"/>
    <w:rsid w:val="00703E31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703E31"/>
    <w:pPr>
      <w:widowControl w:val="0"/>
      <w:shd w:val="clear" w:color="auto" w:fill="FFFFFF"/>
      <w:spacing w:after="1620" w:line="317" w:lineRule="exac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3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E3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F12302"/>
    <w:rPr>
      <w:color w:val="0000FF"/>
      <w:u w:val="single"/>
    </w:rPr>
  </w:style>
  <w:style w:type="paragraph" w:styleId="a7">
    <w:name w:val="No Spacing"/>
    <w:link w:val="a8"/>
    <w:uiPriority w:val="1"/>
    <w:qFormat/>
    <w:rsid w:val="00276D69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76D69"/>
    <w:rPr>
      <w:rFonts w:ascii="Calibri" w:eastAsia="Times New Roman" w:hAnsi="Calibri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9B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2022-03-31T06:31:00Z</cp:lastPrinted>
  <dcterms:created xsi:type="dcterms:W3CDTF">2022-04-15T04:43:00Z</dcterms:created>
  <dcterms:modified xsi:type="dcterms:W3CDTF">2022-04-15T04:43:00Z</dcterms:modified>
</cp:coreProperties>
</file>