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78" w:rsidRDefault="00682C78" w:rsidP="00682C7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82C78">
        <w:rPr>
          <w:rFonts w:ascii="Times New Roman" w:hAnsi="Times New Roman"/>
          <w:sz w:val="16"/>
          <w:szCs w:val="16"/>
        </w:rPr>
        <w:t>должность, инициалы, фамилия представителя нанимателя</w:t>
      </w: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82C7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682C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82C78">
        <w:rPr>
          <w:rFonts w:ascii="Times New Roman" w:hAnsi="Times New Roman"/>
          <w:sz w:val="16"/>
          <w:szCs w:val="16"/>
        </w:rPr>
        <w:t>должность, инициалы, фамилия представителя нанимателя</w:t>
      </w: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Pr="00682C78">
        <w:rPr>
          <w:rFonts w:ascii="Times New Roman" w:eastAsia="Times New Roman" w:hAnsi="Times New Roman"/>
          <w:b/>
          <w:sz w:val="16"/>
          <w:szCs w:val="16"/>
          <w:lang w:eastAsia="ru-RU"/>
        </w:rPr>
        <w:br/>
        <w:t>__________________________________________________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факте обращения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склонения к совершению коррупционных правонарушений</w:t>
      </w: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 факте обращения в целях склонения меня к совершению коррупционных правонарушений.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(описание обстоятельств, при которых стало известно о случае обращения к государственному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 xml:space="preserve">гражданскому служащему в связи с исполнением им служебных обязанностей каких-либо лиц 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в целях склонения его к совершению коррупционных правонарушений, дата, место, время, другие условия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(подробные сведения о коррупционных правонарушениях, которые должен был бы совершить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государственный гражданский служащий по просьбе обратившихся лиц)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(все известные сведения о физическом (юридическом) лице, склоняющем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к коррупционному правонарушению)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(способ и обстоятельства склонения к коррупционному правонарушению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(подкуп, угроза, обман и т.д.), а также информация об отказе (согласии)</w:t>
      </w:r>
    </w:p>
    <w:p w:rsidR="00682C78" w:rsidRDefault="00682C78" w:rsidP="00682C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P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C78">
        <w:rPr>
          <w:rFonts w:ascii="Times New Roman" w:eastAsia="Times New Roman" w:hAnsi="Times New Roman"/>
          <w:sz w:val="16"/>
          <w:szCs w:val="16"/>
          <w:lang w:eastAsia="ru-RU"/>
        </w:rPr>
        <w:t>принять предложение лица о совершении коррупционного правонарушения)</w:t>
      </w: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C78" w:rsidRDefault="00682C78" w:rsidP="00682C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1418"/>
        <w:gridCol w:w="2395"/>
        <w:gridCol w:w="851"/>
        <w:gridCol w:w="3260"/>
      </w:tblGrid>
      <w:tr w:rsidR="00682C78" w:rsidTr="00682C78"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95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C78" w:rsidTr="00682C78">
        <w:tc>
          <w:tcPr>
            <w:tcW w:w="2027" w:type="dxa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2C78" w:rsidRDefault="00682C78" w:rsidP="00682C78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5"/>
        <w:gridCol w:w="1134"/>
        <w:gridCol w:w="510"/>
        <w:gridCol w:w="567"/>
        <w:gridCol w:w="255"/>
        <w:gridCol w:w="1701"/>
        <w:gridCol w:w="369"/>
        <w:gridCol w:w="369"/>
        <w:gridCol w:w="1126"/>
      </w:tblGrid>
      <w:tr w:rsidR="00682C78" w:rsidTr="00682C78">
        <w:tc>
          <w:tcPr>
            <w:tcW w:w="2285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78" w:rsidRDefault="00682C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bottom"/>
            <w:hideMark/>
          </w:tcPr>
          <w:p w:rsidR="00682C78" w:rsidRDefault="00682C7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82C78" w:rsidRDefault="00682C78" w:rsidP="00682C78">
      <w:pPr>
        <w:spacing w:after="0" w:line="240" w:lineRule="auto"/>
        <w:rPr>
          <w:rFonts w:ascii="Times New Roman" w:eastAsia="CG Times" w:hAnsi="Times New Roman"/>
          <w:noProof/>
          <w:sz w:val="16"/>
          <w:szCs w:val="16"/>
          <w:lang w:eastAsia="ru-RU"/>
        </w:rPr>
      </w:pPr>
    </w:p>
    <w:p w:rsidR="00682C78" w:rsidRDefault="00682C78" w:rsidP="00682C78">
      <w:pPr>
        <w:spacing w:after="0" w:line="240" w:lineRule="auto"/>
        <w:rPr>
          <w:rFonts w:ascii="Times New Roman" w:eastAsia="CG Times" w:hAnsi="Times New Roman"/>
          <w:noProof/>
          <w:sz w:val="16"/>
          <w:szCs w:val="16"/>
          <w:lang w:eastAsia="ru-RU"/>
        </w:rPr>
      </w:pPr>
    </w:p>
    <w:p w:rsidR="00682C78" w:rsidRDefault="00682C78" w:rsidP="00682C78">
      <w:pPr>
        <w:spacing w:after="0" w:line="240" w:lineRule="auto"/>
        <w:rPr>
          <w:rFonts w:ascii="Times New Roman" w:eastAsia="CG Times" w:hAnsi="Times New Roman"/>
          <w:bCs/>
          <w:noProof/>
          <w:sz w:val="24"/>
          <w:szCs w:val="24"/>
          <w:lang w:eastAsia="ru-RU"/>
        </w:rPr>
      </w:pPr>
    </w:p>
    <w:p w:rsidR="002E7290" w:rsidRDefault="002E7290"/>
    <w:sectPr w:rsidR="002E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7"/>
    <w:rsid w:val="002649D7"/>
    <w:rsid w:val="002E7290"/>
    <w:rsid w:val="00656AB6"/>
    <w:rsid w:val="006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13D5F-670C-495A-A577-309D6C9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dcterms:created xsi:type="dcterms:W3CDTF">2022-07-07T08:21:00Z</dcterms:created>
  <dcterms:modified xsi:type="dcterms:W3CDTF">2022-07-07T08:21:00Z</dcterms:modified>
</cp:coreProperties>
</file>